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EB607" w14:textId="7D45AB6E" w:rsidR="00F76CBE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36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36"/>
          <w:lang w:val="ru-RU"/>
        </w:rPr>
        <w:t>1. Формат турнира</w:t>
      </w:r>
    </w:p>
    <w:tbl>
      <w:tblPr>
        <w:tblStyle w:val="aff0"/>
        <w:tblW w:w="9661" w:type="dxa"/>
        <w:tblInd w:w="137" w:type="dxa"/>
        <w:tblLook w:val="04A0" w:firstRow="1" w:lastRow="0" w:firstColumn="1" w:lastColumn="0" w:noHBand="0" w:noVBand="1"/>
      </w:tblPr>
      <w:tblGrid>
        <w:gridCol w:w="9661"/>
      </w:tblGrid>
      <w:tr w:rsidR="00F76CBE" w:rsidRPr="00F15A20" w14:paraId="03A0064D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19EF125C" w14:textId="3815C774" w:rsidR="00F76CBE" w:rsidRPr="008761D1" w:rsidRDefault="00F76CB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Цель турнира: Развитие и популяризация компьютерного спорта как официальной спортивной дисциплины среди студентов.</w:t>
            </w:r>
          </w:p>
        </w:tc>
      </w:tr>
      <w:tr w:rsidR="00F76CBE" w:rsidRPr="008761D1" w14:paraId="04F87657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2D1E7843" w14:textId="3521C286" w:rsidR="00F76CBE" w:rsidRPr="008761D1" w:rsidRDefault="00F76CB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Дисциплина: Counter-Strike 2.</w:t>
            </w:r>
          </w:p>
        </w:tc>
      </w:tr>
      <w:tr w:rsidR="00F76CBE" w:rsidRPr="00F15A20" w14:paraId="2379BF85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4AE08C78" w14:textId="6D5EE363" w:rsidR="00F76CBE" w:rsidRPr="008761D1" w:rsidRDefault="00F76CB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Контакты: Главный судья:</w:t>
            </w:r>
            <w:r w:rsidR="00656FA1" w:rsidRPr="008761D1">
              <w:rPr>
                <w:rFonts w:cs="Times New Roman"/>
                <w:lang w:val="ru-RU"/>
              </w:rPr>
              <w:t xml:space="preserve"> </w:t>
            </w:r>
            <w:hyperlink r:id="rId8" w:history="1">
              <w:r w:rsidR="00656FA1" w:rsidRPr="008761D1">
                <w:rPr>
                  <w:rStyle w:val="afff"/>
                  <w:rFonts w:cs="Times New Roman"/>
                  <w:lang w:val="ru-RU"/>
                </w:rPr>
                <w:t>Владимир «</w:t>
              </w:r>
              <w:proofErr w:type="spellStart"/>
              <w:r w:rsidR="00656FA1" w:rsidRPr="008761D1">
                <w:rPr>
                  <w:rStyle w:val="afff"/>
                  <w:rFonts w:cs="Times New Roman"/>
                  <w:i/>
                  <w:lang w:val="ru-RU"/>
                </w:rPr>
                <w:t>ReSoNaNsE</w:t>
              </w:r>
              <w:proofErr w:type="spellEnd"/>
              <w:r w:rsidR="00656FA1" w:rsidRPr="008761D1">
                <w:rPr>
                  <w:rStyle w:val="afff"/>
                  <w:rFonts w:cs="Times New Roman"/>
                  <w:lang w:val="ru-RU"/>
                </w:rPr>
                <w:t>»</w:t>
              </w:r>
              <w:r w:rsidR="00483551" w:rsidRPr="008761D1">
                <w:rPr>
                  <w:rStyle w:val="afff"/>
                  <w:rFonts w:cs="Times New Roman"/>
                  <w:lang w:val="ru-RU"/>
                </w:rPr>
                <w:t xml:space="preserve"> Панов</w:t>
              </w:r>
            </w:hyperlink>
          </w:p>
        </w:tc>
      </w:tr>
      <w:tr w:rsidR="00F76CBE" w:rsidRPr="00F15A20" w14:paraId="10E69379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10B528B0" w14:textId="5ACA1150" w:rsidR="00F76CBE" w:rsidRPr="008761D1" w:rsidRDefault="00F76CB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 xml:space="preserve">Группа ВКонтакте: </w:t>
            </w:r>
            <w:hyperlink r:id="rId9" w:history="1">
              <w:r w:rsidRPr="008761D1">
                <w:rPr>
                  <w:rStyle w:val="afff"/>
                  <w:rFonts w:cs="Times New Roman"/>
                  <w:lang w:val="ru-RU"/>
                </w:rPr>
                <w:t>Российский университет кооперации – Головной вуз</w:t>
              </w:r>
            </w:hyperlink>
          </w:p>
        </w:tc>
      </w:tr>
      <w:tr w:rsidR="00F76CBE" w:rsidRPr="00F15A20" w14:paraId="388FFCB1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78B450E3" w14:textId="3246E448" w:rsidR="00F76CBE" w:rsidRPr="008761D1" w:rsidRDefault="00F76CB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 xml:space="preserve">Регистрация: </w:t>
            </w:r>
            <w:hyperlink r:id="rId10" w:tgtFrame="_blank" w:history="1">
              <w:r w:rsidRPr="008761D1">
                <w:rPr>
                  <w:rFonts w:cs="Times New Roman"/>
                  <w:lang w:val="ru-RU"/>
                </w:rPr>
                <w:t>https://esports.ruc.su/</w:t>
              </w:r>
            </w:hyperlink>
          </w:p>
        </w:tc>
      </w:tr>
      <w:tr w:rsidR="00F76CBE" w:rsidRPr="00F15A20" w14:paraId="08CA88FF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06DDDF42" w14:textId="00A8E584" w:rsidR="00F76CBE" w:rsidRPr="008761D1" w:rsidRDefault="00F76CB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 xml:space="preserve">Даты: </w:t>
            </w:r>
            <w:r w:rsidRPr="00EF2E02">
              <w:rPr>
                <w:rFonts w:cs="Times New Roman"/>
                <w:lang w:val="ru-RU"/>
              </w:rPr>
              <w:t xml:space="preserve">регистрация </w:t>
            </w:r>
            <w:r w:rsidR="002E2D74">
              <w:rPr>
                <w:rFonts w:cs="Times New Roman"/>
                <w:lang w:val="ru-RU"/>
              </w:rPr>
              <w:t>4 ноября</w:t>
            </w:r>
            <w:r w:rsidR="00037647" w:rsidRPr="00EF2E02">
              <w:rPr>
                <w:rFonts w:cs="Times New Roman"/>
                <w:lang w:val="ru-RU"/>
              </w:rPr>
              <w:t xml:space="preserve"> – </w:t>
            </w:r>
            <w:r w:rsidR="002E2D74">
              <w:rPr>
                <w:rFonts w:cs="Times New Roman"/>
                <w:lang w:val="ru-RU"/>
              </w:rPr>
              <w:t>12</w:t>
            </w:r>
            <w:r w:rsidR="00037647" w:rsidRPr="00EF2E02">
              <w:rPr>
                <w:rFonts w:cs="Times New Roman"/>
                <w:lang w:val="ru-RU"/>
              </w:rPr>
              <w:t xml:space="preserve"> ноября 2026 года</w:t>
            </w:r>
            <w:r w:rsidRPr="00EF2E02">
              <w:rPr>
                <w:rFonts w:cs="Times New Roman"/>
                <w:lang w:val="ru-RU"/>
              </w:rPr>
              <w:t xml:space="preserve">; групповой этап </w:t>
            </w:r>
            <w:r w:rsidR="002E2D74">
              <w:rPr>
                <w:rFonts w:cs="Times New Roman"/>
                <w:lang w:val="ru-RU"/>
              </w:rPr>
              <w:t>16</w:t>
            </w:r>
            <w:r w:rsidR="00037647" w:rsidRPr="00EF2E02">
              <w:rPr>
                <w:rFonts w:cs="Times New Roman"/>
                <w:lang w:val="ru-RU"/>
              </w:rPr>
              <w:t xml:space="preserve"> ноября </w:t>
            </w:r>
            <w:r w:rsidRPr="00EF2E02">
              <w:rPr>
                <w:rFonts w:cs="Times New Roman"/>
                <w:lang w:val="ru-RU"/>
              </w:rPr>
              <w:t xml:space="preserve">– </w:t>
            </w:r>
            <w:r w:rsidR="002E2D74">
              <w:rPr>
                <w:rFonts w:cs="Times New Roman"/>
                <w:lang w:val="ru-RU"/>
              </w:rPr>
              <w:t>25</w:t>
            </w:r>
            <w:r w:rsidR="00037647" w:rsidRPr="00EF2E02">
              <w:rPr>
                <w:rFonts w:cs="Times New Roman"/>
                <w:lang w:val="ru-RU"/>
              </w:rPr>
              <w:t xml:space="preserve"> ноября</w:t>
            </w:r>
            <w:r w:rsidRPr="00EF2E02">
              <w:rPr>
                <w:rFonts w:cs="Times New Roman"/>
                <w:lang w:val="ru-RU"/>
              </w:rPr>
              <w:t xml:space="preserve"> 2026 года; плей-офф </w:t>
            </w:r>
            <w:r w:rsidR="00037647" w:rsidRPr="00EF2E02">
              <w:rPr>
                <w:rFonts w:cs="Times New Roman"/>
                <w:lang w:val="ru-RU"/>
              </w:rPr>
              <w:t>2</w:t>
            </w:r>
            <w:r w:rsidR="002E2D74">
              <w:rPr>
                <w:rFonts w:cs="Times New Roman"/>
                <w:lang w:val="ru-RU"/>
              </w:rPr>
              <w:t>7</w:t>
            </w:r>
            <w:r w:rsidR="00037647" w:rsidRPr="00EF2E02">
              <w:rPr>
                <w:rFonts w:cs="Times New Roman"/>
                <w:lang w:val="ru-RU"/>
              </w:rPr>
              <w:t xml:space="preserve"> ноября </w:t>
            </w:r>
            <w:r w:rsidRPr="00EF2E02">
              <w:rPr>
                <w:rFonts w:cs="Times New Roman"/>
                <w:lang w:val="ru-RU"/>
              </w:rPr>
              <w:t>2026 года.</w:t>
            </w:r>
          </w:p>
        </w:tc>
      </w:tr>
      <w:tr w:rsidR="00F76CBE" w:rsidRPr="00F15A20" w14:paraId="7365156D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5CF663F2" w14:textId="01D441EA" w:rsidR="00F76CBE" w:rsidRPr="001F0C30" w:rsidRDefault="0060401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Этапы</w:t>
            </w:r>
            <w:r w:rsidRPr="001F0C30">
              <w:rPr>
                <w:rFonts w:cs="Times New Roman"/>
                <w:lang w:val="ru-RU"/>
              </w:rPr>
              <w:t xml:space="preserve">: </w:t>
            </w:r>
            <w:r w:rsidRPr="008761D1">
              <w:rPr>
                <w:rFonts w:cs="Times New Roman"/>
                <w:lang w:val="ru-RU"/>
              </w:rPr>
              <w:t>групповой</w:t>
            </w:r>
            <w:r w:rsidRPr="001F0C30">
              <w:rPr>
                <w:rFonts w:cs="Times New Roman"/>
                <w:lang w:val="ru-RU"/>
              </w:rPr>
              <w:t xml:space="preserve"> (</w:t>
            </w:r>
            <w:r w:rsidRPr="00273437">
              <w:rPr>
                <w:rFonts w:cs="Times New Roman"/>
              </w:rPr>
              <w:t>Round</w:t>
            </w:r>
            <w:r w:rsidRPr="001F0C30">
              <w:rPr>
                <w:rFonts w:cs="Times New Roman"/>
                <w:lang w:val="ru-RU"/>
              </w:rPr>
              <w:t xml:space="preserve"> </w:t>
            </w:r>
            <w:r w:rsidRPr="00273437">
              <w:rPr>
                <w:rFonts w:cs="Times New Roman"/>
              </w:rPr>
              <w:t>Robin</w:t>
            </w:r>
            <w:r w:rsidRPr="001F0C30">
              <w:rPr>
                <w:rFonts w:cs="Times New Roman"/>
                <w:lang w:val="ru-RU"/>
              </w:rPr>
              <w:t xml:space="preserve">, </w:t>
            </w:r>
            <w:r w:rsidRPr="008761D1">
              <w:rPr>
                <w:rFonts w:cs="Times New Roman"/>
                <w:lang w:val="ru-RU"/>
              </w:rPr>
              <w:t>онлайн</w:t>
            </w:r>
            <w:r w:rsidRPr="001F0C30">
              <w:rPr>
                <w:rFonts w:cs="Times New Roman"/>
                <w:lang w:val="ru-RU"/>
              </w:rPr>
              <w:t xml:space="preserve">, </w:t>
            </w:r>
            <w:r w:rsidRPr="00273437">
              <w:rPr>
                <w:rFonts w:cs="Times New Roman"/>
                <w:lang w:val="ru-RU"/>
              </w:rPr>
              <w:t xml:space="preserve">BO2); </w:t>
            </w:r>
            <w:r w:rsidR="00273437" w:rsidRPr="00273437">
              <w:rPr>
                <w:rFonts w:cs="Times New Roman"/>
                <w:lang w:val="ru-RU"/>
              </w:rPr>
              <w:t>плей-офф (</w:t>
            </w:r>
            <w:proofErr w:type="spellStart"/>
            <w:r w:rsidR="00273437" w:rsidRPr="00273437">
              <w:rPr>
                <w:rFonts w:cs="Times New Roman"/>
                <w:lang w:val="ru-RU"/>
              </w:rPr>
              <w:t>double</w:t>
            </w:r>
            <w:proofErr w:type="spellEnd"/>
            <w:r w:rsidR="00273437" w:rsidRPr="00273437">
              <w:rPr>
                <w:rFonts w:cs="Times New Roman"/>
                <w:lang w:val="ru-RU"/>
              </w:rPr>
              <w:t xml:space="preserve"> </w:t>
            </w:r>
            <w:proofErr w:type="spellStart"/>
            <w:r w:rsidR="00273437" w:rsidRPr="00273437">
              <w:rPr>
                <w:rFonts w:cs="Times New Roman"/>
                <w:lang w:val="ru-RU"/>
              </w:rPr>
              <w:t>elimination</w:t>
            </w:r>
            <w:proofErr w:type="spellEnd"/>
            <w:r w:rsidR="00273437" w:rsidRPr="00273437">
              <w:rPr>
                <w:rFonts w:cs="Times New Roman"/>
                <w:lang w:val="ru-RU"/>
              </w:rPr>
              <w:t>: верхняя сетка и гранд-финал — BO3, нижняя сетка — BO1, LAN; на LAN-часть игрокам и организаторам оформляются освобождения от учебных занятий).</w:t>
            </w:r>
          </w:p>
        </w:tc>
      </w:tr>
      <w:tr w:rsidR="00F76CBE" w:rsidRPr="008761D1" w14:paraId="31FD0E80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07F3E0A0" w14:textId="710AB33F" w:rsidR="0060401E" w:rsidRPr="008761D1" w:rsidRDefault="0060401E" w:rsidP="001F0C30">
            <w:pPr>
              <w:spacing w:after="100" w:line="276" w:lineRule="auto"/>
              <w:ind w:left="29" w:hanging="22"/>
              <w:rPr>
                <w:rFonts w:cs="Times New Roman"/>
              </w:rPr>
            </w:pPr>
            <w:r w:rsidRPr="008761D1">
              <w:rPr>
                <w:rFonts w:cs="Times New Roman"/>
                <w:lang w:val="ru-RU"/>
              </w:rPr>
              <w:t>Трансляция: LAN-часть</w:t>
            </w:r>
            <w:r w:rsidRPr="008761D1">
              <w:rPr>
                <w:rFonts w:cs="Times New Roman"/>
              </w:rPr>
              <w:t>.</w:t>
            </w:r>
          </w:p>
        </w:tc>
      </w:tr>
      <w:tr w:rsidR="0060401E" w:rsidRPr="00F15A20" w14:paraId="3DD1E135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5313E8AC" w14:textId="09E92683" w:rsidR="0060401E" w:rsidRPr="008761D1" w:rsidRDefault="0060401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Способ назначения времени матчей группового этапа: капитаны договариваются между собой.</w:t>
            </w:r>
          </w:p>
        </w:tc>
      </w:tr>
      <w:tr w:rsidR="0060401E" w:rsidRPr="00F15A20" w14:paraId="60F4F16D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37B9761C" w14:textId="04472356" w:rsidR="0060401E" w:rsidRPr="008761D1" w:rsidRDefault="0060401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Могут участвовать: студенты РУК Головной (университет и колледж).</w:t>
            </w:r>
          </w:p>
        </w:tc>
      </w:tr>
      <w:tr w:rsidR="0060401E" w:rsidRPr="00F15A20" w14:paraId="135C7368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2FDED9F6" w14:textId="3EB4339B" w:rsidR="0060401E" w:rsidRPr="008761D1" w:rsidRDefault="0060401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Не могут участвовать: судейский состав.</w:t>
            </w:r>
          </w:p>
        </w:tc>
      </w:tr>
      <w:tr w:rsidR="0060401E" w:rsidRPr="00F15A20" w14:paraId="6C81D9AD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5CC429BB" w14:textId="466ADF1F" w:rsidR="0060401E" w:rsidRPr="008761D1" w:rsidRDefault="0060401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>Верификация: онлайн-часть — по запросу судей; LAN-часть — перед началом матчей.</w:t>
            </w:r>
          </w:p>
        </w:tc>
      </w:tr>
      <w:tr w:rsidR="0060401E" w:rsidRPr="008761D1" w14:paraId="3275A1E8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4C88AD85" w14:textId="3FDD2BFD" w:rsidR="0060401E" w:rsidRPr="008761D1" w:rsidRDefault="0060401E" w:rsidP="001F0C30">
            <w:pPr>
              <w:spacing w:after="100" w:line="276" w:lineRule="auto"/>
              <w:ind w:left="29" w:hanging="22"/>
              <w:rPr>
                <w:rFonts w:cs="Times New Roman"/>
              </w:rPr>
            </w:pPr>
            <w:r w:rsidRPr="008761D1">
              <w:rPr>
                <w:rFonts w:cs="Times New Roman"/>
                <w:lang w:val="ru-RU"/>
              </w:rPr>
              <w:t>Набор</w:t>
            </w:r>
            <w:r w:rsidRPr="008761D1">
              <w:rPr>
                <w:rFonts w:cs="Times New Roman"/>
              </w:rPr>
              <w:t xml:space="preserve"> </w:t>
            </w:r>
            <w:r w:rsidRPr="008761D1">
              <w:rPr>
                <w:rFonts w:cs="Times New Roman"/>
                <w:lang w:val="ru-RU"/>
              </w:rPr>
              <w:t>карт</w:t>
            </w:r>
            <w:r w:rsidRPr="008761D1">
              <w:rPr>
                <w:rFonts w:cs="Times New Roman"/>
              </w:rPr>
              <w:t>: Dust 2, Mirage, Inferno, Ancient, Anubis, Nuke, Cache.</w:t>
            </w:r>
          </w:p>
        </w:tc>
      </w:tr>
      <w:tr w:rsidR="0060401E" w:rsidRPr="00F15A20" w14:paraId="1FC2C030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65D10BE8" w14:textId="6674A7E9" w:rsidR="0060401E" w:rsidRPr="008761D1" w:rsidRDefault="0060401E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8761D1">
              <w:rPr>
                <w:rFonts w:cs="Times New Roman"/>
                <w:lang w:val="ru-RU"/>
              </w:rPr>
              <w:t xml:space="preserve">Главный организатор: </w:t>
            </w:r>
            <w:hyperlink r:id="rId11" w:history="1">
              <w:r w:rsidRPr="008761D1">
                <w:rPr>
                  <w:rStyle w:val="afff"/>
                  <w:rFonts w:cs="Times New Roman"/>
                  <w:lang w:val="ru-RU"/>
                </w:rPr>
                <w:t>Елена «</w:t>
              </w:r>
              <w:proofErr w:type="spellStart"/>
              <w:r w:rsidRPr="008761D1">
                <w:rPr>
                  <w:rStyle w:val="afff"/>
                  <w:rFonts w:cs="Times New Roman"/>
                </w:rPr>
                <w:t>Travyshk</w:t>
              </w:r>
              <w:proofErr w:type="spellEnd"/>
              <w:r w:rsidRPr="008761D1">
                <w:rPr>
                  <w:rStyle w:val="afff"/>
                  <w:rFonts w:cs="Times New Roman"/>
                  <w:lang w:val="ru-RU"/>
                </w:rPr>
                <w:t>4» Зайцева</w:t>
              </w:r>
            </w:hyperlink>
          </w:p>
        </w:tc>
      </w:tr>
      <w:tr w:rsidR="0060401E" w:rsidRPr="00F15A20" w14:paraId="617C620B" w14:textId="77777777" w:rsidTr="001F0C30">
        <w:trPr>
          <w:trHeight w:val="817"/>
        </w:trPr>
        <w:tc>
          <w:tcPr>
            <w:tcW w:w="9661" w:type="dxa"/>
            <w:vAlign w:val="center"/>
          </w:tcPr>
          <w:p w14:paraId="0D53C36A" w14:textId="1F094162" w:rsidR="0060401E" w:rsidRPr="008761D1" w:rsidRDefault="00EF2E02" w:rsidP="001F0C30">
            <w:pPr>
              <w:spacing w:after="100" w:line="276" w:lineRule="auto"/>
              <w:ind w:left="29" w:hanging="22"/>
              <w:rPr>
                <w:rFonts w:cs="Times New Roman"/>
                <w:lang w:val="ru-RU"/>
              </w:rPr>
            </w:pPr>
            <w:r w:rsidRPr="00EF2E02">
              <w:rPr>
                <w:rFonts w:cs="Times New Roman"/>
                <w:lang w:val="ru-RU"/>
              </w:rPr>
              <w:t>Технический организатор</w:t>
            </w:r>
            <w:r w:rsidR="0060401E" w:rsidRPr="008761D1">
              <w:rPr>
                <w:rFonts w:cs="Times New Roman"/>
                <w:lang w:val="ru-RU"/>
              </w:rPr>
              <w:t>:</w:t>
            </w:r>
            <w:r>
              <w:rPr>
                <w:rFonts w:cs="Times New Roman"/>
                <w:lang w:val="ru-RU"/>
              </w:rPr>
              <w:t xml:space="preserve"> </w:t>
            </w:r>
            <w:hyperlink r:id="rId12" w:history="1">
              <w:r w:rsidRPr="00EF2E02">
                <w:rPr>
                  <w:rStyle w:val="afff"/>
                  <w:rFonts w:cs="Times New Roman"/>
                  <w:lang w:val="ru-RU"/>
                </w:rPr>
                <w:t>Абдулгамид «gama4i»</w:t>
              </w:r>
              <w:r w:rsidR="0060401E" w:rsidRPr="00EF2E02">
                <w:rPr>
                  <w:rStyle w:val="afff"/>
                  <w:rFonts w:cs="Times New Roman"/>
                  <w:lang w:val="ru-RU"/>
                </w:rPr>
                <w:t xml:space="preserve"> </w:t>
              </w:r>
              <w:r w:rsidRPr="00EF2E02">
                <w:rPr>
                  <w:rStyle w:val="afff"/>
                  <w:rFonts w:cs="Times New Roman"/>
                  <w:lang w:val="ru-RU"/>
                </w:rPr>
                <w:t>Баймурзаев</w:t>
              </w:r>
            </w:hyperlink>
            <w:r>
              <w:rPr>
                <w:rFonts w:cs="Times New Roman"/>
                <w:lang w:val="ru-RU"/>
              </w:rPr>
              <w:t xml:space="preserve"> Почта: </w:t>
            </w:r>
            <w:hyperlink r:id="rId13" w:history="1">
              <w:r w:rsidRPr="00EF2E02">
                <w:rPr>
                  <w:rStyle w:val="afff"/>
                  <w:rFonts w:cs="Times New Roman"/>
                  <w:lang w:val="ru-RU"/>
                </w:rPr>
                <w:t>support.esports@ruc.su</w:t>
              </w:r>
            </w:hyperlink>
          </w:p>
        </w:tc>
      </w:tr>
    </w:tbl>
    <w:p w14:paraId="60DE47CC" w14:textId="17200F98" w:rsidR="00483551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lastRenderedPageBreak/>
        <w:t>2. Подробности регистрации</w:t>
      </w:r>
    </w:p>
    <w:p w14:paraId="4A754EED" w14:textId="5A816C87" w:rsidR="00483551" w:rsidRPr="008761D1" w:rsidRDefault="00483551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2.1. Доступ к форме регистрации предоставляется через личный кабинет (ЛК) РУК. Для входа в ЛК/на сайт используется номер студенческого билета или номер зачётной книжки.</w:t>
      </w:r>
    </w:p>
    <w:p w14:paraId="1161B091" w14:textId="50B52BBC" w:rsidR="00483551" w:rsidRPr="008761D1" w:rsidRDefault="00483551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2.2. Участник обязан использовать только свои данные ЛК. Регистрация от чужого имени, передача доступа третьим лицам и указание недостоверных данных запрещены.</w:t>
      </w:r>
    </w:p>
    <w:p w14:paraId="6BBF75AD" w14:textId="3B5BB05A" w:rsidR="00483551" w:rsidRPr="008761D1" w:rsidRDefault="00483551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2.3. Регистрация считается завершённой после отправки заявки и подтверждения со стороны организаторов. Организаторы вправе запросить документ, подтверждающий статус студента.</w:t>
      </w:r>
    </w:p>
    <w:p w14:paraId="3E1BC436" w14:textId="3290E6FD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</w:t>
      </w:r>
      <w:r w:rsidR="00483551" w:rsidRPr="008761D1">
        <w:rPr>
          <w:rFonts w:cs="Times New Roman"/>
          <w:lang w:val="ru-RU"/>
        </w:rPr>
        <w:t>.4</w:t>
      </w:r>
      <w:r w:rsidRPr="008761D1">
        <w:rPr>
          <w:rFonts w:cs="Times New Roman"/>
          <w:lang w:val="ru-RU"/>
        </w:rPr>
        <w:t>. Регистрируясь на турнир, участник подтверждает, что он соглашается с правилами.</w:t>
      </w:r>
    </w:p>
    <w:p w14:paraId="0E4E3C2D" w14:textId="560F52F3" w:rsidR="0094064B" w:rsidRPr="008761D1" w:rsidRDefault="00142EE6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2.</w:t>
      </w:r>
      <w:r w:rsidR="00483551" w:rsidRPr="008761D1">
        <w:rPr>
          <w:rFonts w:cs="Times New Roman"/>
          <w:lang w:val="ru-RU"/>
        </w:rPr>
        <w:t>5</w:t>
      </w:r>
      <w:r w:rsidR="001F0EDD" w:rsidRPr="008761D1">
        <w:rPr>
          <w:rFonts w:cs="Times New Roman"/>
          <w:lang w:val="ru-RU"/>
        </w:rPr>
        <w:t xml:space="preserve">. Перед началом регистрации команда должна определить капитана </w:t>
      </w:r>
      <w:r w:rsidR="00CA4D65" w:rsidRPr="008761D1">
        <w:rPr>
          <w:rFonts w:cs="Times New Roman"/>
          <w:lang w:val="ru-RU"/>
        </w:rPr>
        <w:t>-</w:t>
      </w:r>
      <w:r w:rsidR="001F0EDD" w:rsidRPr="008761D1">
        <w:rPr>
          <w:rFonts w:cs="Times New Roman"/>
          <w:lang w:val="ru-RU"/>
        </w:rPr>
        <w:t xml:space="preserve"> такого участника команды, который будет представлять её на турнире для связи с судьями.</w:t>
      </w:r>
    </w:p>
    <w:p w14:paraId="6A67520D" w14:textId="40FB21FC" w:rsidR="0094064B" w:rsidRPr="008761D1" w:rsidRDefault="00CA4D65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2.</w:t>
      </w:r>
      <w:r w:rsidR="00483551" w:rsidRPr="008761D1">
        <w:rPr>
          <w:rFonts w:cs="Times New Roman"/>
          <w:lang w:val="ru-RU"/>
        </w:rPr>
        <w:t>6</w:t>
      </w:r>
      <w:r w:rsidR="001F0EDD" w:rsidRPr="008761D1">
        <w:rPr>
          <w:rFonts w:cs="Times New Roman"/>
          <w:lang w:val="ru-RU"/>
        </w:rPr>
        <w:t xml:space="preserve">. В одной команде должно быть указано пять основных игроков, а также по усмотрению может быть указано до </w:t>
      </w:r>
      <w:r w:rsidR="008A1C99" w:rsidRPr="008761D1">
        <w:rPr>
          <w:rFonts w:cs="Times New Roman"/>
          <w:lang w:val="ru-RU"/>
        </w:rPr>
        <w:t>трёх</w:t>
      </w:r>
      <w:r w:rsidR="001F0EDD" w:rsidRPr="008761D1">
        <w:rPr>
          <w:rFonts w:cs="Times New Roman"/>
          <w:lang w:val="ru-RU"/>
        </w:rPr>
        <w:t xml:space="preserve"> запасных игроков.</w:t>
      </w:r>
    </w:p>
    <w:p w14:paraId="18C3B669" w14:textId="6AAF2140" w:rsidR="0094064B" w:rsidRPr="008761D1" w:rsidRDefault="00142EE6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2.</w:t>
      </w:r>
      <w:r w:rsidR="00483551" w:rsidRPr="008761D1">
        <w:rPr>
          <w:rFonts w:cs="Times New Roman"/>
          <w:lang w:val="ru-RU"/>
        </w:rPr>
        <w:t>7</w:t>
      </w:r>
      <w:r w:rsidR="00CA4D65" w:rsidRPr="008761D1">
        <w:rPr>
          <w:rFonts w:cs="Times New Roman"/>
          <w:lang w:val="ru-RU"/>
        </w:rPr>
        <w:t>.</w:t>
      </w:r>
      <w:r w:rsidR="001F0EDD" w:rsidRPr="008761D1">
        <w:rPr>
          <w:rFonts w:cs="Times New Roman"/>
          <w:lang w:val="ru-RU"/>
        </w:rPr>
        <w:t xml:space="preserve"> Никнеймы игроков и названия команд должны соответствовать уставу университета и не</w:t>
      </w:r>
      <w:r w:rsidR="00F15A20">
        <w:rPr>
          <w:rFonts w:cs="Times New Roman"/>
          <w:lang w:val="ru-RU"/>
        </w:rPr>
        <w:t xml:space="preserve"> </w:t>
      </w:r>
      <w:r w:rsidR="00F15A20" w:rsidRPr="00F15A20">
        <w:rPr>
          <w:lang w:val="ru-RU"/>
        </w:rPr>
        <w:t>содержать ненормативную лексику, оскорбления</w:t>
      </w:r>
      <w:r w:rsidR="00F15A20">
        <w:rPr>
          <w:lang w:val="ru-RU"/>
        </w:rPr>
        <w:t xml:space="preserve"> и </w:t>
      </w:r>
      <w:r w:rsidR="00F15A20" w:rsidRPr="00F15A20">
        <w:rPr>
          <w:lang w:val="ru-RU"/>
        </w:rPr>
        <w:t>элементы дискриминации</w:t>
      </w:r>
      <w:r w:rsidR="001F0EDD" w:rsidRPr="008761D1">
        <w:rPr>
          <w:rFonts w:cs="Times New Roman"/>
          <w:lang w:val="ru-RU"/>
        </w:rPr>
        <w:t>.</w:t>
      </w:r>
    </w:p>
    <w:p w14:paraId="27398D06" w14:textId="09E3E8C0" w:rsidR="0094064B" w:rsidRPr="008761D1" w:rsidRDefault="00142EE6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2.</w:t>
      </w:r>
      <w:r w:rsidR="00483551" w:rsidRPr="008761D1">
        <w:rPr>
          <w:rFonts w:cs="Times New Roman"/>
          <w:lang w:val="ru-RU"/>
        </w:rPr>
        <w:t>8</w:t>
      </w:r>
      <w:r w:rsidR="001F0EDD" w:rsidRPr="008761D1">
        <w:rPr>
          <w:rFonts w:cs="Times New Roman"/>
          <w:lang w:val="ru-RU"/>
        </w:rPr>
        <w:t>. Не допускается использование одинаковых игровых никнеймов в одной команде.</w:t>
      </w:r>
    </w:p>
    <w:p w14:paraId="7200D296" w14:textId="77777777" w:rsidR="0094064B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t>3. Групповой этап</w:t>
      </w:r>
    </w:p>
    <w:p w14:paraId="249BB616" w14:textId="23D0BE02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3.1. Групповой этап </w:t>
      </w:r>
      <w:r w:rsidR="00CA4D65" w:rsidRPr="008761D1">
        <w:rPr>
          <w:rFonts w:cs="Times New Roman"/>
          <w:lang w:val="ru-RU"/>
        </w:rPr>
        <w:t>-</w:t>
      </w:r>
      <w:r w:rsidRPr="008761D1">
        <w:rPr>
          <w:rFonts w:cs="Times New Roman"/>
          <w:lang w:val="ru-RU"/>
        </w:rPr>
        <w:t xml:space="preserve"> этап, проводимый дистанционно.</w:t>
      </w:r>
    </w:p>
    <w:p w14:paraId="04A52B8F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3.2. При недостаточном количестве команд групповой этап может быть отменён.</w:t>
      </w:r>
    </w:p>
    <w:p w14:paraId="4F84BDF4" w14:textId="2D2195BE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3.3. В групповом этапе матчи играются в формате BO</w:t>
      </w:r>
      <w:r w:rsidR="003E64E3" w:rsidRPr="008761D1">
        <w:rPr>
          <w:rFonts w:cs="Times New Roman"/>
          <w:lang w:val="ru-RU"/>
        </w:rPr>
        <w:t>2</w:t>
      </w:r>
      <w:r w:rsidRPr="008761D1">
        <w:rPr>
          <w:rFonts w:cs="Times New Roman"/>
          <w:lang w:val="ru-RU"/>
        </w:rPr>
        <w:t>.</w:t>
      </w:r>
    </w:p>
    <w:p w14:paraId="32780B8A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3.4. Команды распределяются по группам случайным образом, при этом создавая примерно равное количество команд в группах.</w:t>
      </w:r>
    </w:p>
    <w:p w14:paraId="425F7510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3.5. Команды могут отыгрывать матчи в группе вне зависимости от их порядка.</w:t>
      </w:r>
    </w:p>
    <w:p w14:paraId="631ACF09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3.6. Во время группового этапа команды-участники должны в соответствии со списком матчей договариваться с командами-соперниками о времени проведения игр в отведённом для этого чате ВКонтакте.</w:t>
      </w:r>
    </w:p>
    <w:p w14:paraId="16857F83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lastRenderedPageBreak/>
        <w:t>3.7. Если договоренности о времени матча не удается достигнуть в течение половины дней группового этапа, командам-соперникам назначается время матча Главным судьёй.</w:t>
      </w:r>
    </w:p>
    <w:p w14:paraId="1A798601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3.8. При создании договорённости о времени проведения матча Главным судьёй назначается Судья на данный матч.</w:t>
      </w:r>
    </w:p>
    <w:p w14:paraId="43169DCB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3.9. Судья назначается на матч для передачи командам данных игрового лобби, контроля соблюдения правил, проведения верификации, проверки результатов матча, реагирования на спорные ситуации, решения конфликтов между командами.</w:t>
      </w:r>
    </w:p>
    <w:p w14:paraId="55B04EE2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3.10. Допускаются ситуации, когда после договорённости о матче одной из команд требуется перенос матча.</w:t>
      </w:r>
    </w:p>
    <w:p w14:paraId="67CF21A5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3.11. В первую половину дней группового этапа перенос матча без согласия команды-соперника возможен не позднее, чем за 12 часов до начала матча. В противном случае команда, запрашивающая перенос, вынуждена сыграть матч согласно договорённости.</w:t>
      </w:r>
    </w:p>
    <w:p w14:paraId="104AA637" w14:textId="1BCE7420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3.12. </w:t>
      </w:r>
      <w:r w:rsidR="00F15A20" w:rsidRPr="00F15A20">
        <w:rPr>
          <w:lang w:val="ru-RU"/>
        </w:rPr>
        <w:t xml:space="preserve">Во второй половине дней группового этапа перенос матча без согласия команды-соперника возможен не позднее чем за </w:t>
      </w:r>
      <w:r w:rsidR="00073433">
        <w:rPr>
          <w:lang w:val="ru-RU"/>
        </w:rPr>
        <w:t>2 (</w:t>
      </w:r>
      <w:r w:rsidR="00F15A20" w:rsidRPr="00F15A20">
        <w:rPr>
          <w:lang w:val="ru-RU"/>
        </w:rPr>
        <w:t>двое</w:t>
      </w:r>
      <w:r w:rsidR="00073433">
        <w:rPr>
          <w:lang w:val="ru-RU"/>
        </w:rPr>
        <w:t>)</w:t>
      </w:r>
      <w:r w:rsidR="00F15A20" w:rsidRPr="00F15A20">
        <w:rPr>
          <w:lang w:val="ru-RU"/>
        </w:rPr>
        <w:t xml:space="preserve"> суток до его начала</w:t>
      </w:r>
      <w:r w:rsidRPr="008761D1">
        <w:rPr>
          <w:rFonts w:cs="Times New Roman"/>
          <w:lang w:val="ru-RU"/>
        </w:rPr>
        <w:t>. В противном случае команда, запрашивающая перенос, вынуждена сыграть матч согласно договорённости.</w:t>
      </w:r>
    </w:p>
    <w:p w14:paraId="1AD73558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3.13. По согласию обеих команд перенос матча может быть осуществлён в рамках группового этапа без ограничений по времени перед началом.</w:t>
      </w:r>
    </w:p>
    <w:p w14:paraId="4D262EA2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3.14. За победу в матче команда получает три балла, за ничью — один балл, за поражение — ноль баллов.</w:t>
      </w:r>
    </w:p>
    <w:p w14:paraId="4CD7E97F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3.15. На турнире существует процесс верификации — проверки, что на турнире принимают участие только зарегистрированные игроки.</w:t>
      </w:r>
    </w:p>
    <w:p w14:paraId="12259584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3.16. В групповом этапе по умолчанию верификация не проводится. Однако по запросу Главного судьи она может быть проведена перед началом матча.</w:t>
      </w:r>
    </w:p>
    <w:p w14:paraId="7FE70136" w14:textId="77777777" w:rsidR="00937F91" w:rsidRPr="008761D1" w:rsidRDefault="00937F91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3.17. При верификации судья собирает команду в групповом звонке «Яндекс Телемост». В групповом звонке «Яндекс Телемост» игроки обязаны показать свой студенческий билет, нахождение в игровом лобби и «Диспетчер задач», поставляемый в операционной системе </w:t>
      </w:r>
      <w:r w:rsidRPr="008761D1">
        <w:rPr>
          <w:rFonts w:cs="Times New Roman"/>
        </w:rPr>
        <w:t>Windows</w:t>
      </w:r>
      <w:r w:rsidRPr="008761D1">
        <w:rPr>
          <w:rFonts w:cs="Times New Roman"/>
          <w:lang w:val="ru-RU"/>
        </w:rPr>
        <w:t xml:space="preserve"> по умолчанию.</w:t>
      </w:r>
    </w:p>
    <w:p w14:paraId="5C266F46" w14:textId="77777777" w:rsidR="00937F91" w:rsidRPr="008761D1" w:rsidRDefault="00937F91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3.18. При выходе одного из игроков команды из лобби результаты верификации команды объявляются недействительными, проверка выполняется заново.</w:t>
      </w:r>
    </w:p>
    <w:p w14:paraId="7A3EF5D1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lastRenderedPageBreak/>
        <w:t>3.19. Задержка, возможная во время верификации, не относится к опозданию, и за неё не может быть присуждено техническое поражение.</w:t>
      </w:r>
    </w:p>
    <w:p w14:paraId="5C694C88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3.20. Верификация обязательна для каждого игрока команды при её проведении.</w:t>
      </w:r>
    </w:p>
    <w:p w14:paraId="4EA9F61D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3.21. Отказ от прохождения верификации означает отказ от участия в матче.</w:t>
      </w:r>
    </w:p>
    <w:p w14:paraId="6953A846" w14:textId="0E028D06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3.22. </w:t>
      </w:r>
      <w:r w:rsidR="00D8291B" w:rsidRPr="008761D1">
        <w:rPr>
          <w:rFonts w:cs="Times New Roman"/>
          <w:lang w:val="ru-RU"/>
        </w:rPr>
        <w:t>Команда может опоздать на матч не более чем на 15 минут. При опоздании более 15 минут Судья присуждает команде техническое поражение во всём матче.</w:t>
      </w:r>
    </w:p>
    <w:p w14:paraId="496B7B4B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3.23. Опоздавшей считается команда до тех пор, пока все её участники не окажутся в игровом лобби.</w:t>
      </w:r>
    </w:p>
    <w:p w14:paraId="568F1D6C" w14:textId="3311B9C0" w:rsidR="00D8291B" w:rsidRPr="008761D1" w:rsidRDefault="00D8291B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3.24. </w:t>
      </w:r>
      <w:r w:rsidR="001B1BBF" w:rsidRPr="008761D1">
        <w:rPr>
          <w:rFonts w:cs="Times New Roman"/>
          <w:lang w:val="ru-RU"/>
        </w:rPr>
        <w:t>На групповом этапе команда не имеет права участвовать в матче в неполном составе. Исключение — замена, офо</w:t>
      </w:r>
      <w:r w:rsidR="00F61084">
        <w:rPr>
          <w:rFonts w:cs="Times New Roman"/>
          <w:lang w:val="ru-RU"/>
        </w:rPr>
        <w:t>рмленная в соответствии с п. 5.10–5.12</w:t>
      </w:r>
      <w:r w:rsidR="001B1BBF" w:rsidRPr="008761D1">
        <w:rPr>
          <w:rFonts w:cs="Times New Roman"/>
          <w:lang w:val="ru-RU"/>
        </w:rPr>
        <w:t>.</w:t>
      </w:r>
    </w:p>
    <w:p w14:paraId="48D1FE28" w14:textId="30661061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3.25. После завершения матча результаты матча сообщаются в чат капитанов.</w:t>
      </w:r>
    </w:p>
    <w:p w14:paraId="3B102BC8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3.26. Если команда намерена оспорить результат матча, в течение 20 минут после окончания последней карты имеется возможность подать жалобу. После истечения указанного времени жалобы не рассматриваются.</w:t>
      </w:r>
    </w:p>
    <w:p w14:paraId="766C7D08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3.27. Если результат матча выставлен неправильно, необходимо об этом оповестить Главного судью.</w:t>
      </w:r>
    </w:p>
    <w:p w14:paraId="3B0592E5" w14:textId="3C90B395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3.28. Если команды не успевают провести положенные матчи, Главный судья может продлить групповой этап на не более чем семь дней.</w:t>
      </w:r>
    </w:p>
    <w:p w14:paraId="16463220" w14:textId="437B2E98" w:rsidR="00937F91" w:rsidRPr="008761D1" w:rsidRDefault="00937F91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3.28.1. Для завершения переигровок и перенесённых матчей Главным судьёй могут быть назначены резервные дни.</w:t>
      </w:r>
    </w:p>
    <w:p w14:paraId="5FE11FC0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3.29. По итогам группового этапа в следующий этап переходят те команды, которые оказались в первых двух местах своей группы.</w:t>
      </w:r>
    </w:p>
    <w:p w14:paraId="5A8BEA4E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3.30. В случае, если после проведения всех матчей в группе оказались команды, имеющие одинаковое количество очков, Главный судья назначает переигровки между этими командами, пока положение в группе не позволит определить, какие команды перейдут в следующий этап.</w:t>
      </w:r>
    </w:p>
    <w:p w14:paraId="224A8711" w14:textId="1B2C3D7E" w:rsidR="00170662" w:rsidRPr="00F9625E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3.31. После группового этапа игрокам назначаются съёмочные дни, предназначенные для подготовки материалов к трансляции турнира (далее — медиа-дни, см. Медиа-дни).</w:t>
      </w:r>
    </w:p>
    <w:p w14:paraId="13F08B2C" w14:textId="540A1814" w:rsidR="0094064B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lastRenderedPageBreak/>
        <w:t>4. LAN-часть</w:t>
      </w:r>
    </w:p>
    <w:p w14:paraId="0E17E570" w14:textId="3B77CCE2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4.1. LAN-часть — </w:t>
      </w:r>
      <w:r w:rsidR="00497B76">
        <w:rPr>
          <w:rFonts w:cs="Times New Roman"/>
          <w:lang w:val="ru-RU"/>
        </w:rPr>
        <w:t xml:space="preserve">плей-офф Турнира, который </w:t>
      </w:r>
      <w:r w:rsidRPr="008761D1">
        <w:rPr>
          <w:rFonts w:cs="Times New Roman"/>
          <w:lang w:val="ru-RU"/>
        </w:rPr>
        <w:t xml:space="preserve">проводится очно в </w:t>
      </w:r>
      <w:proofErr w:type="spellStart"/>
      <w:r w:rsidR="00120B34" w:rsidRPr="008761D1">
        <w:rPr>
          <w:rFonts w:cs="Times New Roman"/>
          <w:lang w:val="ru-RU"/>
        </w:rPr>
        <w:t>Киберзоне</w:t>
      </w:r>
      <w:proofErr w:type="spellEnd"/>
      <w:r w:rsidR="00120B34" w:rsidRPr="008761D1">
        <w:rPr>
          <w:rFonts w:cs="Times New Roman"/>
          <w:lang w:val="ru-RU"/>
        </w:rPr>
        <w:t xml:space="preserve"> </w:t>
      </w:r>
      <w:r w:rsidR="003E64E3" w:rsidRPr="008761D1">
        <w:rPr>
          <w:rFonts w:cs="Times New Roman"/>
          <w:lang w:val="ru-RU"/>
        </w:rPr>
        <w:t>«РУК-</w:t>
      </w:r>
      <w:proofErr w:type="spellStart"/>
      <w:r w:rsidR="003E64E3" w:rsidRPr="008761D1">
        <w:rPr>
          <w:rFonts w:cs="Times New Roman"/>
          <w:lang w:val="ru-RU"/>
        </w:rPr>
        <w:t>Инфотех</w:t>
      </w:r>
      <w:proofErr w:type="spellEnd"/>
      <w:r w:rsidR="003E64E3" w:rsidRPr="008761D1">
        <w:rPr>
          <w:rFonts w:cs="Times New Roman"/>
          <w:lang w:val="ru-RU"/>
        </w:rPr>
        <w:t>»</w:t>
      </w:r>
      <w:r w:rsidRPr="008761D1">
        <w:rPr>
          <w:rFonts w:cs="Times New Roman"/>
          <w:lang w:val="ru-RU"/>
        </w:rPr>
        <w:t>.</w:t>
      </w:r>
    </w:p>
    <w:p w14:paraId="45C9B3FB" w14:textId="56DA843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4.2. </w:t>
      </w:r>
      <w:r w:rsidR="004306DA" w:rsidRPr="004306DA">
        <w:rPr>
          <w:rFonts w:cs="Times New Roman"/>
          <w:lang w:val="ru-RU"/>
        </w:rPr>
        <w:t>Плей-офф играется по системе double elimination с нижней сеткой. Матчи верхней сетки и гранд-финал играются в формате BO3. Матчи нижней сетки играются в формате BO1.</w:t>
      </w:r>
    </w:p>
    <w:p w14:paraId="6228CA9D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4.2.1. В плей-офф выходят команды, занявшие 1-е и 2-е места в своих группах.</w:t>
      </w:r>
    </w:p>
    <w:p w14:paraId="5F3E35D1" w14:textId="77777777" w:rsidR="00273437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4.2.2. </w:t>
      </w:r>
      <w:r w:rsidR="00273437" w:rsidRPr="00273437">
        <w:rPr>
          <w:rFonts w:cs="Times New Roman"/>
          <w:lang w:val="ru-RU"/>
        </w:rPr>
        <w:t>Количество групп определяется Главным судьёй после закрытия регистрации и публикуется до начала группового этапа. В плей-офф выходят команды, занявшие 1-е и 2-е места в своих группах.</w:t>
      </w:r>
    </w:p>
    <w:p w14:paraId="44D345C5" w14:textId="70A374DB" w:rsidR="00C733CF" w:rsidRPr="008761D1" w:rsidRDefault="00273437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4</w:t>
      </w:r>
      <w:r w:rsidR="00C733CF" w:rsidRPr="008761D1">
        <w:rPr>
          <w:rFonts w:cs="Times New Roman"/>
          <w:lang w:val="ru-RU"/>
        </w:rPr>
        <w:t xml:space="preserve">.2.3. Сетка плей-офф формируется по системе </w:t>
      </w:r>
      <w:r w:rsidR="00C733CF" w:rsidRPr="008761D1">
        <w:rPr>
          <w:rFonts w:cs="Times New Roman"/>
        </w:rPr>
        <w:t>double</w:t>
      </w:r>
      <w:r w:rsidR="00C733CF" w:rsidRPr="008761D1">
        <w:rPr>
          <w:rFonts w:cs="Times New Roman"/>
          <w:lang w:val="ru-RU"/>
        </w:rPr>
        <w:t xml:space="preserve"> </w:t>
      </w:r>
      <w:r w:rsidR="00C733CF" w:rsidRPr="008761D1">
        <w:rPr>
          <w:rFonts w:cs="Times New Roman"/>
        </w:rPr>
        <w:t>elimination</w:t>
      </w:r>
      <w:r w:rsidR="0016370B" w:rsidRPr="008761D1">
        <w:rPr>
          <w:rFonts w:cs="Times New Roman"/>
          <w:lang w:val="ru-RU"/>
        </w:rPr>
        <w:t>. Команды, занявшие 1-е места в своих группах, получают более высокий посев по сравнению с командами, занявшими 2-е места</w:t>
      </w:r>
      <w:r w:rsidR="00C733CF" w:rsidRPr="008761D1">
        <w:rPr>
          <w:rFonts w:cs="Times New Roman"/>
          <w:lang w:val="ru-RU"/>
        </w:rPr>
        <w:t xml:space="preserve">. Пары первого раунда определяются по </w:t>
      </w:r>
      <w:r w:rsidR="00C733CF" w:rsidRPr="008761D1">
        <w:rPr>
          <w:rFonts w:cs="Times New Roman"/>
        </w:rPr>
        <w:t>seeding</w:t>
      </w:r>
      <w:r w:rsidR="00C733CF" w:rsidRPr="008761D1">
        <w:rPr>
          <w:rFonts w:cs="Times New Roman"/>
          <w:lang w:val="ru-RU"/>
        </w:rPr>
        <w:t xml:space="preserve">: 1-е место группы </w:t>
      </w:r>
      <w:r w:rsidR="00C733CF" w:rsidRPr="008761D1">
        <w:rPr>
          <w:rFonts w:cs="Times New Roman"/>
        </w:rPr>
        <w:t>A</w:t>
      </w:r>
      <w:r w:rsidR="00C733CF" w:rsidRPr="008761D1">
        <w:rPr>
          <w:rFonts w:cs="Times New Roman"/>
          <w:lang w:val="ru-RU"/>
        </w:rPr>
        <w:t xml:space="preserve"> играет со 2-м местом группы </w:t>
      </w:r>
      <w:r w:rsidR="00C733CF" w:rsidRPr="008761D1">
        <w:rPr>
          <w:rFonts w:cs="Times New Roman"/>
        </w:rPr>
        <w:t>B</w:t>
      </w:r>
      <w:r w:rsidR="00C733CF" w:rsidRPr="008761D1">
        <w:rPr>
          <w:rFonts w:cs="Times New Roman"/>
          <w:lang w:val="ru-RU"/>
        </w:rPr>
        <w:t xml:space="preserve">, 1-е место группы </w:t>
      </w:r>
      <w:r w:rsidR="00C733CF" w:rsidRPr="008761D1">
        <w:rPr>
          <w:rFonts w:cs="Times New Roman"/>
        </w:rPr>
        <w:t>B</w:t>
      </w:r>
      <w:r w:rsidR="00C733CF" w:rsidRPr="008761D1">
        <w:rPr>
          <w:rFonts w:cs="Times New Roman"/>
          <w:lang w:val="ru-RU"/>
        </w:rPr>
        <w:t xml:space="preserve"> — со 2-м местом группы </w:t>
      </w:r>
      <w:r w:rsidR="00C733CF" w:rsidRPr="008761D1">
        <w:rPr>
          <w:rFonts w:cs="Times New Roman"/>
        </w:rPr>
        <w:t>A</w:t>
      </w:r>
      <w:r w:rsidR="00C733CF" w:rsidRPr="008761D1">
        <w:rPr>
          <w:rFonts w:cs="Times New Roman"/>
          <w:lang w:val="ru-RU"/>
        </w:rPr>
        <w:t xml:space="preserve"> (если групп две), и т.д. При другом количестве групп порядок определяется Главным судьёй.</w:t>
      </w:r>
    </w:p>
    <w:p w14:paraId="56910B0D" w14:textId="4133F5FE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4.2.4. Если количество команд не позволяет заполнить сетку полностью, команды с наивысшим посевом получают </w:t>
      </w:r>
      <w:r w:rsidRPr="008761D1">
        <w:rPr>
          <w:rFonts w:cs="Times New Roman"/>
        </w:rPr>
        <w:t>bye</w:t>
      </w:r>
      <w:r w:rsidRPr="008761D1">
        <w:rPr>
          <w:rFonts w:cs="Times New Roman"/>
          <w:lang w:val="ru-RU"/>
        </w:rPr>
        <w:t xml:space="preserve"> в первом раунде.</w:t>
      </w:r>
    </w:p>
    <w:p w14:paraId="660A8A29" w14:textId="516E1510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4.3. За некоторое время до начала этапа Главный судья отправляет капитанам команд список матчей и оповещает их о </w:t>
      </w:r>
      <w:r w:rsidR="00B35DBD" w:rsidRPr="008761D1">
        <w:rPr>
          <w:rFonts w:cs="Times New Roman"/>
          <w:lang w:val="ru-RU"/>
        </w:rPr>
        <w:t xml:space="preserve">времени сбора в </w:t>
      </w:r>
      <w:proofErr w:type="spellStart"/>
      <w:r w:rsidR="00B35DBD" w:rsidRPr="008761D1">
        <w:rPr>
          <w:rFonts w:cs="Times New Roman"/>
          <w:lang w:val="ru-RU"/>
        </w:rPr>
        <w:t>Киберзоне</w:t>
      </w:r>
      <w:proofErr w:type="spellEnd"/>
      <w:r w:rsidR="00B35DBD" w:rsidRPr="008761D1">
        <w:rPr>
          <w:rFonts w:cs="Times New Roman"/>
          <w:lang w:val="ru-RU"/>
        </w:rPr>
        <w:t xml:space="preserve"> центра «РУК-</w:t>
      </w:r>
      <w:proofErr w:type="spellStart"/>
      <w:r w:rsidR="00B35DBD" w:rsidRPr="008761D1">
        <w:rPr>
          <w:rFonts w:cs="Times New Roman"/>
          <w:lang w:val="ru-RU"/>
        </w:rPr>
        <w:t>Инфотех</w:t>
      </w:r>
      <w:proofErr w:type="spellEnd"/>
      <w:r w:rsidR="00B35DBD" w:rsidRPr="008761D1">
        <w:rPr>
          <w:rFonts w:cs="Times New Roman"/>
          <w:lang w:val="ru-RU"/>
        </w:rPr>
        <w:t>»</w:t>
      </w:r>
      <w:r w:rsidRPr="008761D1">
        <w:rPr>
          <w:rFonts w:cs="Times New Roman"/>
          <w:lang w:val="ru-RU"/>
        </w:rPr>
        <w:t>.</w:t>
      </w:r>
    </w:p>
    <w:p w14:paraId="3D6328E7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4.4. Перед началом матчей игрокам предоставляется время на настройку оборудования и разминку в игре не менее 15 минут.</w:t>
      </w:r>
    </w:p>
    <w:p w14:paraId="2024EFE0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4.5. Между картами одного матча имеется перерыв в 5 минут.</w:t>
      </w:r>
    </w:p>
    <w:p w14:paraId="44132291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4.6. Между матчами имеется перерыв в 20 минут, включая разминку.</w:t>
      </w:r>
    </w:p>
    <w:p w14:paraId="2D21E560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4.7. Команда, опоздавшая на матч менее чем на 25 минут, получает техническое поражение в первой карте.</w:t>
      </w:r>
    </w:p>
    <w:p w14:paraId="013FAE0C" w14:textId="77777777" w:rsidR="001B1BBF" w:rsidRPr="008761D1" w:rsidRDefault="001B1BB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4.8. Команда, опоздавшая на матч на 25 минут и более, получает техническое поражение во всём матче.</w:t>
      </w:r>
    </w:p>
    <w:p w14:paraId="4D7DCFDA" w14:textId="7862CC2C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4.9. </w:t>
      </w:r>
      <w:r w:rsidR="00483551" w:rsidRPr="008761D1">
        <w:rPr>
          <w:rFonts w:cs="Times New Roman"/>
          <w:lang w:val="ru-RU"/>
        </w:rPr>
        <w:t xml:space="preserve">На </w:t>
      </w:r>
      <w:r w:rsidR="00483551" w:rsidRPr="008761D1">
        <w:rPr>
          <w:rFonts w:cs="Times New Roman"/>
        </w:rPr>
        <w:t>LAN</w:t>
      </w:r>
      <w:r w:rsidR="00483551" w:rsidRPr="008761D1">
        <w:rPr>
          <w:rFonts w:cs="Times New Roman"/>
          <w:lang w:val="ru-RU"/>
        </w:rPr>
        <w:t>-этапе команда имеет право участвовать в матче в неполном составе</w:t>
      </w:r>
      <w:r w:rsidR="001B1BBF" w:rsidRPr="008761D1">
        <w:rPr>
          <w:rFonts w:cs="Times New Roman"/>
          <w:lang w:val="ru-RU"/>
        </w:rPr>
        <w:t>.</w:t>
      </w:r>
    </w:p>
    <w:p w14:paraId="7DC36943" w14:textId="77777777" w:rsidR="001B1BBF" w:rsidRPr="008761D1" w:rsidRDefault="001F0EDD" w:rsidP="00F9625E">
      <w:pPr>
        <w:spacing w:after="100" w:line="360" w:lineRule="auto"/>
        <w:ind w:left="284"/>
        <w:rPr>
          <w:rFonts w:cs="Times New Roman"/>
          <w:color w:val="F9FAFB"/>
          <w:shd w:val="clear" w:color="auto" w:fill="151517"/>
          <w:lang w:val="ru-RU"/>
        </w:rPr>
      </w:pPr>
      <w:r w:rsidRPr="008761D1">
        <w:rPr>
          <w:rFonts w:cs="Times New Roman"/>
          <w:lang w:val="ru-RU"/>
        </w:rPr>
        <w:lastRenderedPageBreak/>
        <w:t xml:space="preserve">4.10. </w:t>
      </w:r>
      <w:r w:rsidR="001B1BBF" w:rsidRPr="008761D1">
        <w:rPr>
          <w:rFonts w:cs="Times New Roman"/>
          <w:lang w:val="ru-RU"/>
        </w:rPr>
        <w:t xml:space="preserve">Длительность перерывов может быть изменена Главным судьёй во время проведения </w:t>
      </w:r>
      <w:r w:rsidR="001B1BBF" w:rsidRPr="008761D1">
        <w:rPr>
          <w:rFonts w:cs="Times New Roman"/>
        </w:rPr>
        <w:t>LAN</w:t>
      </w:r>
      <w:r w:rsidR="001B1BBF" w:rsidRPr="008761D1">
        <w:rPr>
          <w:rFonts w:cs="Times New Roman"/>
          <w:lang w:val="ru-RU"/>
        </w:rPr>
        <w:t>-этапа.</w:t>
      </w:r>
    </w:p>
    <w:p w14:paraId="69D88172" w14:textId="596AA67F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4.11. Игроки обязаны использовать компьютеры </w:t>
      </w:r>
      <w:proofErr w:type="spellStart"/>
      <w:r w:rsidRPr="008761D1">
        <w:rPr>
          <w:rFonts w:cs="Times New Roman"/>
          <w:lang w:val="ru-RU"/>
        </w:rPr>
        <w:t>Киберзоны</w:t>
      </w:r>
      <w:proofErr w:type="spellEnd"/>
      <w:r w:rsidRPr="008761D1">
        <w:rPr>
          <w:rFonts w:cs="Times New Roman"/>
          <w:lang w:val="ru-RU"/>
        </w:rPr>
        <w:t xml:space="preserve"> </w:t>
      </w:r>
      <w:r w:rsidR="00120B34" w:rsidRPr="008761D1">
        <w:rPr>
          <w:rFonts w:cs="Times New Roman"/>
          <w:lang w:val="ru-RU"/>
        </w:rPr>
        <w:t>«</w:t>
      </w:r>
      <w:r w:rsidR="00273437">
        <w:rPr>
          <w:rFonts w:cs="Times New Roman"/>
          <w:lang w:val="ru-RU"/>
        </w:rPr>
        <w:t>РУК</w:t>
      </w:r>
      <w:r w:rsidR="00120B34" w:rsidRPr="008761D1">
        <w:rPr>
          <w:rFonts w:cs="Times New Roman"/>
          <w:lang w:val="ru-RU"/>
        </w:rPr>
        <w:t>-</w:t>
      </w:r>
      <w:proofErr w:type="spellStart"/>
      <w:r w:rsidR="00120B34" w:rsidRPr="008761D1">
        <w:rPr>
          <w:rFonts w:cs="Times New Roman"/>
          <w:lang w:val="ru-RU"/>
        </w:rPr>
        <w:t>Инфотех</w:t>
      </w:r>
      <w:proofErr w:type="spellEnd"/>
      <w:r w:rsidR="00120B34" w:rsidRPr="008761D1">
        <w:rPr>
          <w:rFonts w:cs="Times New Roman"/>
          <w:lang w:val="ru-RU"/>
        </w:rPr>
        <w:t xml:space="preserve">» </w:t>
      </w:r>
      <w:r w:rsidRPr="008761D1">
        <w:rPr>
          <w:rFonts w:cs="Times New Roman"/>
          <w:lang w:val="ru-RU"/>
        </w:rPr>
        <w:t>для участия в матчах. Использование иной, в частности своей, вычислительной техники недопустимо.</w:t>
      </w:r>
    </w:p>
    <w:p w14:paraId="31EAD2B3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4.12. Из своих устройств игрокам разрешается принести мышь, клавиатуру, гарнитуру (наушники), коврик для мыши. Остальные вещи для использования во время матчей недопустимы.</w:t>
      </w:r>
    </w:p>
    <w:p w14:paraId="18A1E02A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4.13. Игроки могут с собой взять еду и напитки. Их разрешено употреблять только вне </w:t>
      </w:r>
      <w:proofErr w:type="spellStart"/>
      <w:r w:rsidRPr="008761D1">
        <w:rPr>
          <w:rFonts w:cs="Times New Roman"/>
          <w:lang w:val="ru-RU"/>
        </w:rPr>
        <w:t>Киберзоны</w:t>
      </w:r>
      <w:proofErr w:type="spellEnd"/>
      <w:r w:rsidRPr="008761D1">
        <w:rPr>
          <w:rFonts w:cs="Times New Roman"/>
          <w:lang w:val="ru-RU"/>
        </w:rPr>
        <w:t xml:space="preserve"> во время перерывов. Исключением являются напитки в закрытых ёмкостях, их можно по согласованию с судьёй использовать во время матча.</w:t>
      </w:r>
    </w:p>
    <w:p w14:paraId="15217B82" w14:textId="4CA4F745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4.14. Во время LAN-этапа игроки должны соблюдать правила </w:t>
      </w:r>
      <w:proofErr w:type="spellStart"/>
      <w:r w:rsidRPr="008761D1">
        <w:rPr>
          <w:rFonts w:cs="Times New Roman"/>
          <w:lang w:val="ru-RU"/>
        </w:rPr>
        <w:t>Киберзоны</w:t>
      </w:r>
      <w:proofErr w:type="spellEnd"/>
      <w:r w:rsidR="00F75326" w:rsidRPr="008761D1">
        <w:rPr>
          <w:rFonts w:cs="Times New Roman"/>
          <w:lang w:val="ru-RU"/>
        </w:rPr>
        <w:t xml:space="preserve"> «</w:t>
      </w:r>
      <w:r w:rsidR="00273437">
        <w:rPr>
          <w:rFonts w:cs="Times New Roman"/>
          <w:lang w:val="ru-RU"/>
        </w:rPr>
        <w:t>РУК</w:t>
      </w:r>
      <w:r w:rsidR="00F75326" w:rsidRPr="008761D1">
        <w:rPr>
          <w:rFonts w:cs="Times New Roman"/>
          <w:lang w:val="ru-RU"/>
        </w:rPr>
        <w:t>-</w:t>
      </w:r>
      <w:proofErr w:type="spellStart"/>
      <w:r w:rsidR="00F75326" w:rsidRPr="008761D1">
        <w:rPr>
          <w:rFonts w:cs="Times New Roman"/>
          <w:lang w:val="ru-RU"/>
        </w:rPr>
        <w:t>Инфотех</w:t>
      </w:r>
      <w:proofErr w:type="spellEnd"/>
      <w:r w:rsidR="00F75326" w:rsidRPr="008761D1">
        <w:rPr>
          <w:rFonts w:cs="Times New Roman"/>
          <w:lang w:val="ru-RU"/>
        </w:rPr>
        <w:t>»</w:t>
      </w:r>
      <w:r w:rsidRPr="008761D1">
        <w:rPr>
          <w:rFonts w:cs="Times New Roman"/>
          <w:lang w:val="ru-RU"/>
        </w:rPr>
        <w:t>.</w:t>
      </w:r>
    </w:p>
    <w:p w14:paraId="408BF24F" w14:textId="3422F190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4.15. На игровой площадке во время проведения матча могут находиться толь</w:t>
      </w:r>
      <w:r w:rsidR="00F75326" w:rsidRPr="008761D1">
        <w:rPr>
          <w:rFonts w:cs="Times New Roman"/>
          <w:lang w:val="ru-RU"/>
        </w:rPr>
        <w:t>ко организаторы турнира, игроки,</w:t>
      </w:r>
      <w:r w:rsidRPr="008761D1">
        <w:rPr>
          <w:rFonts w:cs="Times New Roman"/>
          <w:lang w:val="ru-RU"/>
        </w:rPr>
        <w:t xml:space="preserve"> участвующие в матче, адм</w:t>
      </w:r>
      <w:r w:rsidR="00F75326" w:rsidRPr="008761D1">
        <w:rPr>
          <w:rFonts w:cs="Times New Roman"/>
          <w:lang w:val="ru-RU"/>
        </w:rPr>
        <w:t>инистраторы и прочие сотрудники РУК-</w:t>
      </w:r>
      <w:proofErr w:type="spellStart"/>
      <w:r w:rsidR="00F75326" w:rsidRPr="008761D1">
        <w:rPr>
          <w:rFonts w:cs="Times New Roman"/>
          <w:lang w:val="ru-RU"/>
        </w:rPr>
        <w:t>Инфотех</w:t>
      </w:r>
      <w:proofErr w:type="spellEnd"/>
      <w:r w:rsidRPr="008761D1">
        <w:rPr>
          <w:rFonts w:cs="Times New Roman"/>
          <w:lang w:val="ru-RU"/>
        </w:rPr>
        <w:t>.</w:t>
      </w:r>
    </w:p>
    <w:p w14:paraId="53DB907F" w14:textId="202C5BD0" w:rsidR="0094064B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t>5. Подробности проведения матчей</w:t>
      </w:r>
    </w:p>
    <w:p w14:paraId="60CAFCB9" w14:textId="0B7D9160" w:rsidR="00170662" w:rsidRDefault="00170662" w:rsidP="00F9625E">
      <w:pPr>
        <w:ind w:left="284"/>
        <w:rPr>
          <w:rFonts w:cs="Times New Roman"/>
          <w:lang w:val="ru-RU"/>
        </w:rPr>
      </w:pPr>
      <w:r w:rsidRPr="00245BDB">
        <w:rPr>
          <w:rFonts w:cs="Times New Roman"/>
          <w:lang w:val="ru-RU"/>
        </w:rPr>
        <w:t>5.1.</w:t>
      </w:r>
      <w:r w:rsidRPr="00170662">
        <w:rPr>
          <w:rFonts w:cs="Times New Roman"/>
          <w:lang w:val="ru-RU"/>
        </w:rPr>
        <w:t xml:space="preserve"> После утверждения команд Организаторами доступ к Турниру предоставляется на платформе </w:t>
      </w:r>
      <w:hyperlink r:id="rId14" w:tgtFrame="_blank" w:history="1">
        <w:r w:rsidRPr="00170662">
          <w:rPr>
            <w:rFonts w:cs="Times New Roman"/>
            <w:lang w:val="ru-RU"/>
          </w:rPr>
          <w:t>https://cs-tournament.ruc.su/</w:t>
        </w:r>
      </w:hyperlink>
      <w:r w:rsidRPr="00170662">
        <w:rPr>
          <w:rFonts w:cs="Times New Roman"/>
          <w:lang w:val="ru-RU"/>
        </w:rPr>
        <w:t>. Вход на платформу осуществляется через учётную запись Steam. На платформе команда видит созданный Турнир, список матчей, время их проведения, а также проходит голосование по картам (veto) и получает данные игрового лобби.</w:t>
      </w:r>
    </w:p>
    <w:p w14:paraId="3DB5F1CF" w14:textId="77777777" w:rsidR="00273437" w:rsidRDefault="00245BDB" w:rsidP="00F9625E">
      <w:pPr>
        <w:ind w:left="284"/>
        <w:rPr>
          <w:rFonts w:cs="Times New Roman"/>
          <w:lang w:val="ru-RU"/>
        </w:rPr>
      </w:pPr>
      <w:r w:rsidRPr="00245BDB">
        <w:rPr>
          <w:rFonts w:cs="Times New Roman"/>
          <w:lang w:val="ru-RU"/>
        </w:rPr>
        <w:t>5.1.1. Доступ открывается не позднее чем за 24 часа до</w:t>
      </w:r>
      <w:r w:rsidR="00273437">
        <w:rPr>
          <w:rFonts w:cs="Times New Roman"/>
          <w:lang w:val="ru-RU"/>
        </w:rPr>
        <w:t xml:space="preserve"> начала первого матча команды.</w:t>
      </w:r>
    </w:p>
    <w:p w14:paraId="3805752C" w14:textId="77777777" w:rsidR="00273437" w:rsidRDefault="00245BDB" w:rsidP="00F9625E">
      <w:pPr>
        <w:ind w:left="284"/>
        <w:rPr>
          <w:rFonts w:cs="Times New Roman"/>
          <w:lang w:val="ru-RU"/>
        </w:rPr>
      </w:pPr>
      <w:r w:rsidRPr="00245BDB">
        <w:rPr>
          <w:rFonts w:cs="Times New Roman"/>
          <w:lang w:val="ru-RU"/>
        </w:rPr>
        <w:t>5.1.2. Игрок обязан использовать Steam-аккаунт, указанный при регистрации. Замена аккаунта допуска</w:t>
      </w:r>
      <w:r w:rsidR="00273437">
        <w:rPr>
          <w:rFonts w:cs="Times New Roman"/>
          <w:lang w:val="ru-RU"/>
        </w:rPr>
        <w:t>ется только с разрешения Судьи.</w:t>
      </w:r>
    </w:p>
    <w:p w14:paraId="07F144C9" w14:textId="77777777" w:rsidR="00273437" w:rsidRDefault="00245BDB" w:rsidP="00F9625E">
      <w:pPr>
        <w:ind w:left="284"/>
        <w:rPr>
          <w:rFonts w:cs="Times New Roman"/>
          <w:lang w:val="ru-RU"/>
        </w:rPr>
      </w:pPr>
      <w:r w:rsidRPr="00245BDB">
        <w:rPr>
          <w:rFonts w:cs="Times New Roman"/>
          <w:lang w:val="ru-RU"/>
        </w:rPr>
        <w:t>5.1.3. При технической невозможности использования платформы Судья вправе провести veto в ручном режиме в чате капитанов.</w:t>
      </w:r>
    </w:p>
    <w:p w14:paraId="5A10B48F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5.2</w:t>
      </w:r>
      <w:r w:rsidR="001F0EDD" w:rsidRPr="008761D1">
        <w:rPr>
          <w:rFonts w:cs="Times New Roman"/>
          <w:lang w:val="ru-RU"/>
        </w:rPr>
        <w:t xml:space="preserve">. Игровая карта для BO2 матчей определяется по порядку: первый бан карты — команда А; второй бан карты — команда В; третий бан карты — команда А; четвёртый бан карты — команда В; пятый бан карты — команда А; первый выбор карты — команда В; второй выбор карты — оставшаяся карта. Выбор стороны на оставшейся карте — команда А, </w:t>
      </w:r>
      <w:r w:rsidRPr="00170662">
        <w:rPr>
          <w:rFonts w:cs="Times New Roman"/>
          <w:lang w:val="ru-RU"/>
        </w:rPr>
        <w:t>где команда А — команда, указанная в списке матчей группового этапа первой; команда Б — второй.</w:t>
      </w:r>
    </w:p>
    <w:p w14:paraId="32C4980A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5.3</w:t>
      </w:r>
      <w:r w:rsidR="001F0EDD" w:rsidRPr="008761D1">
        <w:rPr>
          <w:rFonts w:cs="Times New Roman"/>
          <w:lang w:val="ru-RU"/>
        </w:rPr>
        <w:t xml:space="preserve">. Игровая карта для BO3 матчей определяется по порядку: первый бан карты — команда А; второй бан карты — команда В; первый пик карты — команда А (выбор стороны — команда В); второй пик карты — команда В (выбор стороны — команда А); третий бан карты — команда А; четвёртый бан карты — команда В; </w:t>
      </w:r>
      <w:proofErr w:type="spellStart"/>
      <w:r w:rsidR="001F0EDD" w:rsidRPr="008761D1">
        <w:rPr>
          <w:rFonts w:cs="Times New Roman"/>
          <w:lang w:val="ru-RU"/>
        </w:rPr>
        <w:t>десайдер</w:t>
      </w:r>
      <w:proofErr w:type="spellEnd"/>
      <w:r w:rsidR="001F0EDD" w:rsidRPr="008761D1">
        <w:rPr>
          <w:rFonts w:cs="Times New Roman"/>
          <w:lang w:val="ru-RU"/>
        </w:rPr>
        <w:t xml:space="preserve"> (решающая карта) — играется оставшаяся в мап-пуле карта (выбор стороны — команда А), </w:t>
      </w:r>
      <w:r w:rsidRPr="00170662">
        <w:rPr>
          <w:rFonts w:cs="Times New Roman"/>
          <w:lang w:val="ru-RU"/>
        </w:rPr>
        <w:t>где команда А — команда с более высоким посевом (seeding); команда Б — с более низким.</w:t>
      </w:r>
    </w:p>
    <w:p w14:paraId="6C0FC923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5.4</w:t>
      </w:r>
      <w:r w:rsidR="001F0EDD" w:rsidRPr="008761D1">
        <w:rPr>
          <w:rFonts w:cs="Times New Roman"/>
          <w:lang w:val="ru-RU"/>
        </w:rPr>
        <w:t>. Команды вправе останавливать игру только по указанным ниже причинам и обязаны незамедлительно сообщить соперникам причину паузы. Допустимые причины для постановки игры на паузу:</w:t>
      </w:r>
    </w:p>
    <w:p w14:paraId="7C1D32CD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5.4</w:t>
      </w:r>
      <w:r w:rsidR="001F0EDD" w:rsidRPr="008761D1">
        <w:rPr>
          <w:rFonts w:cs="Times New Roman"/>
          <w:lang w:val="ru-RU"/>
        </w:rPr>
        <w:t xml:space="preserve">.1. </w:t>
      </w:r>
      <w:r w:rsidR="00D8291B" w:rsidRPr="008761D1">
        <w:rPr>
          <w:rFonts w:cs="Times New Roman"/>
          <w:lang w:val="ru-RU"/>
        </w:rPr>
        <w:t>Тактическая пауза — не более 4 (четырёх) раз за карту для каждой команды. Продолжительность одной паузы — не более 20 секунд.</w:t>
      </w:r>
    </w:p>
    <w:p w14:paraId="3312A94B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5.4</w:t>
      </w:r>
      <w:r w:rsidR="00D8291B" w:rsidRPr="008761D1">
        <w:rPr>
          <w:rFonts w:cs="Times New Roman"/>
          <w:lang w:val="ru-RU"/>
        </w:rPr>
        <w:t>.2. Техническая пауза — не более 1 (одного) раза за карту для каждой команды. Продолжительность — не более 15 минут.</w:t>
      </w:r>
    </w:p>
    <w:p w14:paraId="3615BA64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5.4</w:t>
      </w:r>
      <w:r w:rsidR="00D8291B" w:rsidRPr="008761D1">
        <w:rPr>
          <w:rFonts w:cs="Times New Roman"/>
          <w:lang w:val="ru-RU"/>
        </w:rPr>
        <w:t>.3. Неисправность оборудования, проблемы с соединением или работоспособностью игры.</w:t>
      </w:r>
    </w:p>
    <w:p w14:paraId="5B4DDD82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5.4</w:t>
      </w:r>
      <w:r w:rsidR="00D8291B" w:rsidRPr="008761D1">
        <w:rPr>
          <w:rFonts w:cs="Times New Roman"/>
          <w:lang w:val="ru-RU"/>
        </w:rPr>
        <w:t>.4. Иные обстоятельства, существенно мешающие одному или нескольким игрокам продолжать матч.</w:t>
      </w:r>
    </w:p>
    <w:p w14:paraId="0657F175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5.4</w:t>
      </w:r>
      <w:r w:rsidR="00D8291B" w:rsidRPr="008761D1">
        <w:rPr>
          <w:rFonts w:cs="Times New Roman"/>
          <w:lang w:val="ru-RU"/>
        </w:rPr>
        <w:t>.5. Неисправность игрового сервера.</w:t>
      </w:r>
    </w:p>
    <w:p w14:paraId="45E77E9F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5.5</w:t>
      </w:r>
      <w:r w:rsidR="001F0EDD" w:rsidRPr="008761D1">
        <w:rPr>
          <w:rFonts w:cs="Times New Roman"/>
          <w:lang w:val="ru-RU"/>
        </w:rPr>
        <w:t>. В случае технической паузы, если игрок или игроки, по вине которого (-ых) была поставлена пауза, не смогут устранить возникшую проблему в указанный срок, матч должен быть возобновлён вне зависимости от готовности игрока.</w:t>
      </w:r>
    </w:p>
    <w:p w14:paraId="4A633D6C" w14:textId="77777777" w:rsidR="00273437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5.6</w:t>
      </w:r>
      <w:r w:rsidR="001F0EDD" w:rsidRPr="008761D1">
        <w:rPr>
          <w:rFonts w:cs="Times New Roman"/>
          <w:lang w:val="ru-RU"/>
        </w:rPr>
        <w:t>. Превышение лимита пауз является нарушением и влечёт за собой наказание.</w:t>
      </w:r>
    </w:p>
    <w:p w14:paraId="0BA28E28" w14:textId="6D1B4642" w:rsidR="0094064B" w:rsidRPr="008761D1" w:rsidRDefault="00170662" w:rsidP="00F9625E">
      <w:pPr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5.7</w:t>
      </w:r>
      <w:r w:rsidR="001F0EDD" w:rsidRPr="008761D1">
        <w:rPr>
          <w:rFonts w:cs="Times New Roman"/>
          <w:lang w:val="ru-RU"/>
        </w:rPr>
        <w:t>. Перед снятием паузы игрок, поставивший её, обязан уведомить команду оппонентов о своей готовности к продолжению матча и не имеет права возобновлять игру до того момента, как хотя бы один из игроков команды-оппонента не сообщит о своей готовности к продолжению матча.</w:t>
      </w:r>
    </w:p>
    <w:p w14:paraId="76343B0B" w14:textId="3E6AC258" w:rsidR="0094064B" w:rsidRPr="008761D1" w:rsidRDefault="00170662" w:rsidP="00F9625E">
      <w:pPr>
        <w:spacing w:after="100"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5.8</w:t>
      </w:r>
      <w:r w:rsidR="001F0EDD" w:rsidRPr="008761D1">
        <w:rPr>
          <w:rFonts w:cs="Times New Roman"/>
          <w:lang w:val="ru-RU"/>
        </w:rPr>
        <w:t>. Судьи турнира имеют право признать постановку игры на паузу необоснованной и в любой момент самолично возобновить матч по своему усмотрению, либо потребовать этого у команды, поставившей матч на паузу.</w:t>
      </w:r>
    </w:p>
    <w:p w14:paraId="4CC9FCC5" w14:textId="1321B004" w:rsidR="0094064B" w:rsidRPr="008761D1" w:rsidRDefault="00170662" w:rsidP="00F9625E">
      <w:pPr>
        <w:spacing w:after="100"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5.9</w:t>
      </w:r>
      <w:r w:rsidR="001F0EDD" w:rsidRPr="008761D1">
        <w:rPr>
          <w:rFonts w:cs="Times New Roman"/>
          <w:lang w:val="ru-RU"/>
        </w:rPr>
        <w:t>. На LAN-этапе или по договорённости обеих команд Судья может продлить время паузы.</w:t>
      </w:r>
    </w:p>
    <w:p w14:paraId="69D4E2D9" w14:textId="7E045C3F" w:rsidR="001B1BBF" w:rsidRPr="00F61084" w:rsidRDefault="00170662" w:rsidP="00F9625E">
      <w:pPr>
        <w:spacing w:after="100" w:line="360" w:lineRule="auto"/>
        <w:ind w:left="284"/>
        <w:rPr>
          <w:rFonts w:cs="Times New Roman"/>
          <w:color w:val="F9FAFB"/>
          <w:shd w:val="clear" w:color="auto" w:fill="151517"/>
          <w:lang w:val="ru-RU"/>
        </w:rPr>
      </w:pPr>
      <w:r>
        <w:rPr>
          <w:rFonts w:cs="Times New Roman"/>
          <w:lang w:val="ru-RU"/>
        </w:rPr>
        <w:t>5.10</w:t>
      </w:r>
      <w:r w:rsidR="001F0EDD" w:rsidRPr="008761D1">
        <w:rPr>
          <w:rFonts w:cs="Times New Roman"/>
          <w:lang w:val="ru-RU"/>
        </w:rPr>
        <w:t xml:space="preserve">. </w:t>
      </w:r>
      <w:r w:rsidR="001B1BBF" w:rsidRPr="008761D1">
        <w:rPr>
          <w:rFonts w:cs="Times New Roman"/>
          <w:lang w:val="ru-RU"/>
        </w:rPr>
        <w:t>Замена производится перед началом матча и не допускается между картами одного матча. Замена оформляется до начала соответствующего матча.</w:t>
      </w:r>
    </w:p>
    <w:p w14:paraId="348AE06F" w14:textId="355D3B5C" w:rsidR="0094064B" w:rsidRPr="008761D1" w:rsidRDefault="00170662" w:rsidP="00F9625E">
      <w:pPr>
        <w:spacing w:after="100"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5.11</w:t>
      </w:r>
      <w:r w:rsidR="001F0EDD" w:rsidRPr="008761D1">
        <w:rPr>
          <w:rFonts w:cs="Times New Roman"/>
          <w:lang w:val="ru-RU"/>
        </w:rPr>
        <w:t>. Для осуществления Замены необходимо об этом сообщить Судье, прикреплённому к матчу.</w:t>
      </w:r>
    </w:p>
    <w:p w14:paraId="4ED0C562" w14:textId="21863C42" w:rsidR="0094064B" w:rsidRPr="008761D1" w:rsidRDefault="00170662" w:rsidP="00F9625E">
      <w:pPr>
        <w:spacing w:after="100"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5.12</w:t>
      </w:r>
      <w:r w:rsidR="001F0EDD" w:rsidRPr="008761D1">
        <w:rPr>
          <w:rFonts w:cs="Times New Roman"/>
          <w:lang w:val="ru-RU"/>
        </w:rPr>
        <w:t>. Команда имеет право заменить игрока или игроков на тех, которые указаны как запасные при регистрации. При Замене запасные игроки обязаны пройти верификацию.</w:t>
      </w:r>
    </w:p>
    <w:p w14:paraId="3A31303F" w14:textId="614629C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5.1</w:t>
      </w:r>
      <w:r w:rsidR="00170662">
        <w:rPr>
          <w:rFonts w:cs="Times New Roman"/>
          <w:lang w:val="ru-RU"/>
        </w:rPr>
        <w:t>3</w:t>
      </w:r>
      <w:r w:rsidRPr="008761D1">
        <w:rPr>
          <w:rFonts w:cs="Times New Roman"/>
          <w:lang w:val="ru-RU"/>
        </w:rPr>
        <w:t xml:space="preserve">. По согласию обеих команд возможно повторное проведение </w:t>
      </w:r>
      <w:r w:rsidR="00F61084">
        <w:rPr>
          <w:rFonts w:cs="Times New Roman"/>
          <w:lang w:val="ru-RU"/>
        </w:rPr>
        <w:t>игры</w:t>
      </w:r>
      <w:r w:rsidRPr="008761D1">
        <w:rPr>
          <w:rFonts w:cs="Times New Roman"/>
          <w:lang w:val="ru-RU"/>
        </w:rPr>
        <w:t xml:space="preserve"> в случае наличия технических проблем у одной из команд. В таком случае лобби </w:t>
      </w:r>
      <w:r w:rsidR="00F61084">
        <w:rPr>
          <w:rFonts w:cs="Times New Roman"/>
          <w:lang w:val="ru-RU"/>
        </w:rPr>
        <w:t>игры</w:t>
      </w:r>
      <w:r w:rsidRPr="008761D1">
        <w:rPr>
          <w:rFonts w:cs="Times New Roman"/>
          <w:lang w:val="ru-RU"/>
        </w:rPr>
        <w:t xml:space="preserve"> создаётся заново, начинается отыгрыш игры без повторного проведения жеребьёвки.</w:t>
      </w:r>
    </w:p>
    <w:p w14:paraId="435DC311" w14:textId="09D67514" w:rsidR="00D8291B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>. Параметры матчей и игрового сервера</w:t>
      </w:r>
    </w:p>
    <w:p w14:paraId="58CA7F85" w14:textId="77777777" w:rsidR="00273437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>.1. Все матчи Турнира проводятся на турнирных серверах, предоставляемых Организаторами. Использование иных серверов, в том числе созданных игроками, допускается только с разрешения Главного судьи.</w:t>
      </w:r>
    </w:p>
    <w:p w14:paraId="6814AE70" w14:textId="77777777" w:rsidR="00273437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 xml:space="preserve">.2. Основное время матча играется в формате </w:t>
      </w:r>
      <w:r w:rsidR="00D8291B" w:rsidRPr="008761D1">
        <w:rPr>
          <w:rFonts w:cs="Times New Roman"/>
        </w:rPr>
        <w:t>MR</w:t>
      </w:r>
      <w:r w:rsidR="00D8291B" w:rsidRPr="008761D1">
        <w:rPr>
          <w:rFonts w:cs="Times New Roman"/>
          <w:lang w:val="ru-RU"/>
        </w:rPr>
        <w:t>12 (</w:t>
      </w:r>
      <w:r w:rsidR="00D8291B" w:rsidRPr="008761D1">
        <w:rPr>
          <w:rFonts w:cs="Times New Roman"/>
        </w:rPr>
        <w:t>Max</w:t>
      </w:r>
      <w:r w:rsidR="00D8291B" w:rsidRPr="008761D1">
        <w:rPr>
          <w:rFonts w:cs="Times New Roman"/>
          <w:lang w:val="ru-RU"/>
        </w:rPr>
        <w:t xml:space="preserve"> </w:t>
      </w:r>
      <w:r w:rsidR="00D8291B" w:rsidRPr="008761D1">
        <w:rPr>
          <w:rFonts w:cs="Times New Roman"/>
        </w:rPr>
        <w:t>Rounds</w:t>
      </w:r>
      <w:r w:rsidR="00D8291B" w:rsidRPr="008761D1">
        <w:rPr>
          <w:rFonts w:cs="Times New Roman"/>
          <w:lang w:val="ru-RU"/>
        </w:rPr>
        <w:t xml:space="preserve"> 12). Матч состоит из двух половин по 12 раундов. Победа присуждается команде, первой выигравшей 13 раундов. При счёте 12:12 назначается овертайм.</w:t>
      </w:r>
    </w:p>
    <w:p w14:paraId="40D43704" w14:textId="50F1D211" w:rsidR="00D8291B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 xml:space="preserve">.3. Овертайм играется в формате </w:t>
      </w:r>
      <w:r w:rsidR="00D8291B" w:rsidRPr="008761D1">
        <w:rPr>
          <w:rFonts w:cs="Times New Roman"/>
        </w:rPr>
        <w:t>MR</w:t>
      </w:r>
      <w:r w:rsidR="00D8291B" w:rsidRPr="008761D1">
        <w:rPr>
          <w:rFonts w:cs="Times New Roman"/>
          <w:lang w:val="ru-RU"/>
        </w:rPr>
        <w:t>3: по 3 раунда за каждую сторону. Победа в овертайме присуждается команде, первой выигравшей 4 раунда. При счёте 3:3 в овертайме назначается следующий овертайм. Количество овертаймов не ограничено.</w:t>
      </w:r>
    </w:p>
    <w:p w14:paraId="0457DEEF" w14:textId="370E04A1" w:rsidR="00D8291B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>.4. Стартовые деньги в основное время — «$800». Стартовые ден</w:t>
      </w:r>
      <w:r w:rsidR="00F61084">
        <w:rPr>
          <w:rFonts w:cs="Times New Roman"/>
          <w:lang w:val="ru-RU"/>
        </w:rPr>
        <w:t xml:space="preserve">ьги в овертайме —  </w:t>
      </w:r>
      <w:r w:rsidR="00D8291B" w:rsidRPr="008761D1">
        <w:rPr>
          <w:rFonts w:cs="Times New Roman"/>
          <w:lang w:val="ru-RU"/>
        </w:rPr>
        <w:t>«$10</w:t>
      </w:r>
      <w:r w:rsidR="00F61084">
        <w:rPr>
          <w:rFonts w:cs="Times New Roman"/>
          <w:lang w:val="ru-RU"/>
        </w:rPr>
        <w:t>.</w:t>
      </w:r>
      <w:r w:rsidR="00D8291B" w:rsidRPr="008761D1">
        <w:rPr>
          <w:rFonts w:cs="Times New Roman"/>
          <w:lang w:val="ru-RU"/>
        </w:rPr>
        <w:t>000»</w:t>
      </w:r>
      <w:r w:rsidR="0016370B" w:rsidRPr="008761D1">
        <w:rPr>
          <w:rFonts w:cs="Times New Roman"/>
          <w:lang w:val="ru-RU"/>
        </w:rPr>
        <w:t>.</w:t>
      </w:r>
    </w:p>
    <w:p w14:paraId="0C15D01A" w14:textId="3D1CDE80" w:rsidR="00D8291B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>.5. Время раунда — 1 минута 55 секунд. Время до взрыва бомбы — 40 секунд. Время заморозки — 20 секунд. Время закупки — 20 секунд.</w:t>
      </w:r>
    </w:p>
    <w:p w14:paraId="16A1EBAA" w14:textId="2090C2AA" w:rsidR="00937F91" w:rsidRPr="008761D1" w:rsidRDefault="00170662" w:rsidP="00F9625E">
      <w:pPr>
        <w:spacing w:line="360" w:lineRule="auto"/>
        <w:ind w:left="284"/>
        <w:rPr>
          <w:rFonts w:cs="Times New Roman"/>
          <w:color w:val="F9FAFB"/>
          <w:shd w:val="clear" w:color="auto" w:fill="151517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 xml:space="preserve">.6. </w:t>
      </w:r>
      <w:r w:rsidR="00937F91" w:rsidRPr="008761D1">
        <w:rPr>
          <w:rFonts w:cs="Times New Roman"/>
          <w:lang w:val="ru-RU"/>
        </w:rPr>
        <w:t xml:space="preserve">Сервер должен работать с </w:t>
      </w:r>
      <w:proofErr w:type="spellStart"/>
      <w:r w:rsidR="00937F91" w:rsidRPr="008761D1">
        <w:rPr>
          <w:rFonts w:cs="Times New Roman"/>
          <w:lang w:val="ru-RU"/>
        </w:rPr>
        <w:t>тикрейтом</w:t>
      </w:r>
      <w:proofErr w:type="spellEnd"/>
      <w:r w:rsidR="00937F91" w:rsidRPr="008761D1">
        <w:rPr>
          <w:rFonts w:cs="Times New Roman"/>
          <w:lang w:val="ru-RU"/>
        </w:rPr>
        <w:t xml:space="preserve"> 128. Если это невозможно, Главный судья вправе назначить сервер с 64 тиками, уведомив команды до начала матча.</w:t>
      </w:r>
    </w:p>
    <w:p w14:paraId="39DADAAD" w14:textId="38F51482" w:rsidR="00D8291B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>.7. На Турнире действуют запреты, установленные п. 7.1. Проверка на их соблюдение может проводиться до, во время и после матча.</w:t>
      </w:r>
    </w:p>
    <w:p w14:paraId="2E8E60E9" w14:textId="69A5BDB6" w:rsidR="001B1BBF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D8291B" w:rsidRPr="008761D1">
        <w:rPr>
          <w:rFonts w:cs="Times New Roman"/>
          <w:lang w:val="ru-RU"/>
        </w:rPr>
        <w:t>.8. Разрешается использование:</w:t>
      </w:r>
      <w:r w:rsidR="001B1BBF" w:rsidRPr="008761D1">
        <w:rPr>
          <w:rFonts w:cs="Times New Roman"/>
          <w:color w:val="F9FAFB"/>
          <w:lang w:val="ru-RU"/>
        </w:rPr>
        <w:br/>
      </w:r>
      <w:r w:rsidR="001B1BBF" w:rsidRPr="008761D1">
        <w:rPr>
          <w:rFonts w:cs="Times New Roman"/>
          <w:lang w:val="ru-RU"/>
        </w:rPr>
        <w:t xml:space="preserve">внутриигровых настроек </w:t>
      </w:r>
      <w:r w:rsidR="001B1BBF" w:rsidRPr="008761D1">
        <w:rPr>
          <w:rFonts w:cs="Times New Roman"/>
        </w:rPr>
        <w:t>CS</w:t>
      </w:r>
      <w:r w:rsidR="008761D1" w:rsidRPr="008761D1">
        <w:rPr>
          <w:rFonts w:cs="Times New Roman"/>
          <w:lang w:val="ru-RU"/>
        </w:rPr>
        <w:t>2;</w:t>
      </w:r>
    </w:p>
    <w:p w14:paraId="5DB69528" w14:textId="35213181" w:rsidR="001B1BBF" w:rsidRPr="008761D1" w:rsidRDefault="001B1BB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официальных конфигов</w:t>
      </w:r>
      <w:r w:rsidR="008761D1" w:rsidRPr="008761D1">
        <w:rPr>
          <w:rFonts w:cs="Times New Roman"/>
          <w:lang w:val="ru-RU"/>
        </w:rPr>
        <w:t>, не изменяющих игровую логику;</w:t>
      </w:r>
    </w:p>
    <w:p w14:paraId="616D536E" w14:textId="73E60AD3" w:rsidR="001B1BBF" w:rsidRPr="00245BDB" w:rsidRDefault="001B1BB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lastRenderedPageBreak/>
        <w:t>драйверов и утилит для периферийных устройств (мышь, клавиатура, гарнитура), если они не содержат макросов и не дают игрового преимущества. У</w:t>
      </w:r>
      <w:r w:rsidR="00245BDB">
        <w:rPr>
          <w:rFonts w:cs="Times New Roman"/>
          <w:lang w:val="ru-RU"/>
        </w:rPr>
        <w:t xml:space="preserve">становка сторонних драйверов на </w:t>
      </w:r>
      <w:r w:rsidRPr="008761D1">
        <w:rPr>
          <w:rFonts w:cs="Times New Roman"/>
          <w:lang w:val="ru-RU"/>
        </w:rPr>
        <w:t xml:space="preserve">компьютеры </w:t>
      </w:r>
      <w:proofErr w:type="spellStart"/>
      <w:r w:rsidRPr="008761D1">
        <w:rPr>
          <w:rFonts w:cs="Times New Roman"/>
          <w:lang w:val="ru-RU"/>
        </w:rPr>
        <w:t>Киберзоны</w:t>
      </w:r>
      <w:proofErr w:type="spellEnd"/>
      <w:r w:rsidRPr="008761D1">
        <w:rPr>
          <w:rFonts w:cs="Times New Roman"/>
          <w:lang w:val="ru-RU"/>
        </w:rPr>
        <w:t xml:space="preserve"> допускается только с разрешения Судьи;</w:t>
      </w:r>
      <w:r w:rsidRPr="008761D1">
        <w:rPr>
          <w:rFonts w:cs="Times New Roman"/>
          <w:lang w:val="ru-RU"/>
        </w:rPr>
        <w:br/>
        <w:t>голосовой связи, одобренной Организаторами.</w:t>
      </w:r>
    </w:p>
    <w:p w14:paraId="6B8439B7" w14:textId="0621376D" w:rsidR="00C7760C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B12F8D" w:rsidRPr="008761D1">
        <w:rPr>
          <w:rFonts w:cs="Times New Roman"/>
          <w:lang w:val="ru-RU"/>
        </w:rPr>
        <w:t>.9</w:t>
      </w:r>
      <w:r w:rsidR="00D8291B" w:rsidRPr="008761D1">
        <w:rPr>
          <w:rFonts w:cs="Times New Roman"/>
          <w:lang w:val="ru-RU"/>
        </w:rPr>
        <w:t xml:space="preserve">. </w:t>
      </w:r>
      <w:r w:rsidR="00C7760C" w:rsidRPr="008761D1">
        <w:rPr>
          <w:rFonts w:cs="Times New Roman"/>
          <w:lang w:val="ru-RU"/>
        </w:rPr>
        <w:t xml:space="preserve">Организаторы вправе проводить проверку игроков на использование запрещённого программного обеспечения и иных средств, дающих игровое преимущество. Порядок, состав и объём проверки определяются </w:t>
      </w:r>
      <w:r w:rsidR="00273437">
        <w:rPr>
          <w:rFonts w:cs="Times New Roman"/>
          <w:lang w:val="ru-RU"/>
        </w:rPr>
        <w:t>Главным судьёй и С</w:t>
      </w:r>
      <w:r w:rsidR="00497B76">
        <w:rPr>
          <w:rFonts w:cs="Times New Roman"/>
          <w:lang w:val="ru-RU"/>
        </w:rPr>
        <w:t>удьями</w:t>
      </w:r>
      <w:r w:rsidR="00C7760C" w:rsidRPr="008761D1">
        <w:rPr>
          <w:rFonts w:cs="Times New Roman"/>
          <w:lang w:val="ru-RU"/>
        </w:rPr>
        <w:t>. Игроки обязаны предоставить Судье доступ к проверке своего игрового ПК и запущенных процессов по требованию. Отказ от проверки приравнивается к нарушению и может повлечь техническое поражение и/или дисквалификацию.</w:t>
      </w:r>
    </w:p>
    <w:p w14:paraId="46F3E8D1" w14:textId="7565EB96" w:rsidR="00D8291B" w:rsidRPr="008761D1" w:rsidRDefault="00170662" w:rsidP="00F9625E">
      <w:pPr>
        <w:spacing w:line="360" w:lineRule="auto"/>
        <w:ind w:left="284"/>
        <w:rPr>
          <w:rFonts w:cs="Times New Roman"/>
          <w:lang w:val="ru-RU"/>
        </w:rPr>
      </w:pPr>
      <w:r>
        <w:rPr>
          <w:rFonts w:cs="Times New Roman"/>
          <w:lang w:val="ru-RU"/>
        </w:rPr>
        <w:t>5.14</w:t>
      </w:r>
      <w:r w:rsidR="00B12F8D" w:rsidRPr="008761D1">
        <w:rPr>
          <w:rFonts w:cs="Times New Roman"/>
          <w:lang w:val="ru-RU"/>
        </w:rPr>
        <w:t>.10</w:t>
      </w:r>
      <w:r w:rsidR="00D8291B" w:rsidRPr="008761D1">
        <w:rPr>
          <w:rFonts w:cs="Times New Roman"/>
          <w:lang w:val="ru-RU"/>
        </w:rPr>
        <w:t>. Главный судья вправе изменить любые технические параметры матча, если это необходимо для проведения Турнира, уведомив команды до начала матча.</w:t>
      </w:r>
    </w:p>
    <w:p w14:paraId="0C14AD18" w14:textId="77777777" w:rsidR="0094064B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t>6. Медиа-дни</w:t>
      </w:r>
    </w:p>
    <w:p w14:paraId="10411AC8" w14:textId="39EDDE0A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6.1. </w:t>
      </w:r>
      <w:r w:rsidR="00F75326" w:rsidRPr="008761D1">
        <w:rPr>
          <w:rFonts w:cs="Times New Roman"/>
          <w:lang w:val="ru-RU"/>
        </w:rPr>
        <w:t xml:space="preserve">РУК </w:t>
      </w:r>
      <w:r w:rsidRPr="008761D1">
        <w:rPr>
          <w:rFonts w:cs="Times New Roman"/>
          <w:lang w:val="ru-RU"/>
        </w:rPr>
        <w:t>в целях медиа-освещения Турнира проводит трансляцию этапа «плей-офф» (LAN). Для подготовки материалов трансляции проводятся дни съёмки игроков, называемые медиа-днями.</w:t>
      </w:r>
    </w:p>
    <w:p w14:paraId="2CAD32D0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6.2. В ходе медиа-дней проводится индивидуальная фотосъёмка игроков.</w:t>
      </w:r>
    </w:p>
    <w:p w14:paraId="0B832C55" w14:textId="1B6D1A21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6.3. Дата и время медиа-дней сообщается </w:t>
      </w:r>
      <w:r w:rsidR="00F75326" w:rsidRPr="008761D1">
        <w:rPr>
          <w:rFonts w:cs="Times New Roman"/>
          <w:lang w:val="ru-RU"/>
        </w:rPr>
        <w:t>Организаторами</w:t>
      </w:r>
      <w:r w:rsidRPr="008761D1">
        <w:rPr>
          <w:rFonts w:cs="Times New Roman"/>
          <w:lang w:val="ru-RU"/>
        </w:rPr>
        <w:t>.</w:t>
      </w:r>
    </w:p>
    <w:p w14:paraId="42487964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6.4. Команды, которым назначили прохождение медиа-дней, необходимо в полном составе их посетить и пройти.</w:t>
      </w:r>
    </w:p>
    <w:p w14:paraId="7165DA3A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6.5. Игрокам рекомендуется приходить на медиа-дни всей командой, однако, в случае отсутствия подходящего времени, допускается посещение медиа-дней поодиночке.</w:t>
      </w:r>
    </w:p>
    <w:p w14:paraId="6B71C84C" w14:textId="404D67E6" w:rsidR="0094064B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6.6. В случае, если команда в конечном итоге прошла медиа-дни в неполном составе, она получает следующие наказания: команда лишается права первыми банить карту и выбирать</w:t>
      </w:r>
      <w:r w:rsidR="008761D1" w:rsidRPr="008761D1">
        <w:rPr>
          <w:rFonts w:cs="Times New Roman"/>
          <w:lang w:val="ru-RU"/>
        </w:rPr>
        <w:t xml:space="preserve"> </w:t>
      </w:r>
      <w:r w:rsidRPr="008761D1">
        <w:rPr>
          <w:rFonts w:cs="Times New Roman"/>
          <w:lang w:val="ru-RU"/>
        </w:rPr>
        <w:t>сторону; любое опоздание команды на карту в матче LAN-этапа означает поражение во всём матче.</w:t>
      </w:r>
    </w:p>
    <w:p w14:paraId="7497BA38" w14:textId="77777777" w:rsidR="00497B76" w:rsidRPr="008761D1" w:rsidRDefault="00497B76" w:rsidP="008761D1">
      <w:pPr>
        <w:spacing w:after="100" w:line="360" w:lineRule="auto"/>
        <w:rPr>
          <w:rFonts w:cs="Times New Roman"/>
          <w:lang w:val="ru-RU"/>
        </w:rPr>
      </w:pPr>
    </w:p>
    <w:p w14:paraId="071DF4BD" w14:textId="77777777" w:rsidR="0094064B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lastRenderedPageBreak/>
        <w:t>7. Правила поведения</w:t>
      </w:r>
    </w:p>
    <w:p w14:paraId="2342A425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 Не допускаются:</w:t>
      </w:r>
    </w:p>
    <w:p w14:paraId="4E9FDCBB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7.1.1. оскорбления и иное неподобающее поведение по отношению к участникам и организаторам Турнира;</w:t>
      </w:r>
    </w:p>
    <w:p w14:paraId="69AC6BC4" w14:textId="527AC04A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7.1.2. использование читов, скриптов, макросов, любого стороннего программного обеспечения, дающего или способного дать игровое преимущество;</w:t>
      </w:r>
    </w:p>
    <w:p w14:paraId="16AF3DF5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7.1.3. модификация игры, не предусмотренная её настройками;</w:t>
      </w:r>
    </w:p>
    <w:p w14:paraId="5BE8AE3A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7.1.4. использование багов игры;</w:t>
      </w:r>
    </w:p>
    <w:p w14:paraId="0870D931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7.1.5. участие в турнире лиц, не указанных при регистрации;</w:t>
      </w:r>
    </w:p>
    <w:p w14:paraId="6C48D26A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7.1.6. использование при регистрации недействительных данных;</w:t>
      </w:r>
    </w:p>
    <w:p w14:paraId="40BD0D64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7.1.7. любого вида сговоры, предопределяющие результат матча (т.н. «322»);</w:t>
      </w:r>
    </w:p>
    <w:p w14:paraId="2FB789EC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7.1.8. злоупотребления паузой;</w:t>
      </w:r>
    </w:p>
    <w:p w14:paraId="2F32FF59" w14:textId="77777777" w:rsidR="00C733CF" w:rsidRPr="008761D1" w:rsidRDefault="00C733CF" w:rsidP="00F9625E">
      <w:pPr>
        <w:spacing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7.1.9. нарушения Устава Университета.</w:t>
      </w:r>
    </w:p>
    <w:p w14:paraId="0162211B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7.2. Нарушение Правил карается в соответствии с их тяжестью следующими способами:</w:t>
      </w:r>
    </w:p>
    <w:p w14:paraId="2C9CBE9C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7.2.1. выдача предупреждения;</w:t>
      </w:r>
    </w:p>
    <w:p w14:paraId="14492A30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7.2.2. вынесение технического поражения на одной из карт матча;</w:t>
      </w:r>
    </w:p>
    <w:p w14:paraId="55E4254D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7.2.3. вынесение технического поражения во всём матче;</w:t>
      </w:r>
    </w:p>
    <w:p w14:paraId="2C77E376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7.2.4. дисквалификация с Турнира;</w:t>
      </w:r>
    </w:p>
    <w:p w14:paraId="0E5DF7FE" w14:textId="0B3FBC4E" w:rsidR="0094064B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7.2.5. дисквалификация с Турнира и внесение игроков-нарушителей в чёрный список на один календарный год.</w:t>
      </w:r>
    </w:p>
    <w:p w14:paraId="2727B249" w14:textId="38EF6BF8" w:rsidR="00F9625E" w:rsidRDefault="00F9625E" w:rsidP="008761D1">
      <w:pPr>
        <w:spacing w:after="100" w:line="360" w:lineRule="auto"/>
        <w:rPr>
          <w:rFonts w:cs="Times New Roman"/>
          <w:lang w:val="ru-RU"/>
        </w:rPr>
      </w:pPr>
    </w:p>
    <w:p w14:paraId="540DCD94" w14:textId="77777777" w:rsidR="00F9625E" w:rsidRPr="008761D1" w:rsidRDefault="00F9625E" w:rsidP="008761D1">
      <w:pPr>
        <w:spacing w:after="100" w:line="360" w:lineRule="auto"/>
        <w:rPr>
          <w:rFonts w:cs="Times New Roman"/>
          <w:lang w:val="ru-RU"/>
        </w:rPr>
      </w:pPr>
    </w:p>
    <w:p w14:paraId="45FF81BF" w14:textId="77777777" w:rsidR="0094064B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lastRenderedPageBreak/>
        <w:t>8. Обновление и контроль правил</w:t>
      </w:r>
    </w:p>
    <w:p w14:paraId="7621583F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8.1. К спорным ситуациям относятся случаи, решение которых не предусмотрено правилами. В спорных ситуациях решение принимает Главный судья на основе собственного опыта и консультации с Судьями.</w:t>
      </w:r>
    </w:p>
    <w:p w14:paraId="78435D3F" w14:textId="431CE249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 xml:space="preserve">8.2. </w:t>
      </w:r>
      <w:r w:rsidR="0016370B" w:rsidRPr="008761D1">
        <w:rPr>
          <w:rFonts w:cs="Times New Roman"/>
          <w:lang w:val="ru-RU"/>
        </w:rPr>
        <w:t>Киберспортивный центр «РУК-</w:t>
      </w:r>
      <w:proofErr w:type="spellStart"/>
      <w:r w:rsidR="0016370B" w:rsidRPr="008761D1">
        <w:rPr>
          <w:rFonts w:cs="Times New Roman"/>
          <w:lang w:val="ru-RU"/>
        </w:rPr>
        <w:t>Инфотех</w:t>
      </w:r>
      <w:proofErr w:type="spellEnd"/>
      <w:r w:rsidR="0016370B" w:rsidRPr="008761D1">
        <w:rPr>
          <w:rFonts w:cs="Times New Roman"/>
          <w:lang w:val="ru-RU"/>
        </w:rPr>
        <w:t>» имеет право на изменение правил, расписания и технических параметров матчей во время турнира.</w:t>
      </w:r>
    </w:p>
    <w:p w14:paraId="4B5D3D89" w14:textId="4E1C6A63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8.3. При изменении правил Киберспортивный центр</w:t>
      </w:r>
      <w:r w:rsidR="00E65633" w:rsidRPr="008761D1">
        <w:rPr>
          <w:rFonts w:cs="Times New Roman"/>
          <w:lang w:val="ru-RU"/>
        </w:rPr>
        <w:t xml:space="preserve"> «РУК-</w:t>
      </w:r>
      <w:proofErr w:type="spellStart"/>
      <w:r w:rsidR="00E65633" w:rsidRPr="008761D1">
        <w:rPr>
          <w:rFonts w:cs="Times New Roman"/>
          <w:lang w:val="ru-RU"/>
        </w:rPr>
        <w:t>Инфотех</w:t>
      </w:r>
      <w:proofErr w:type="spellEnd"/>
      <w:r w:rsidR="00E65633" w:rsidRPr="008761D1">
        <w:rPr>
          <w:rFonts w:cs="Times New Roman"/>
          <w:lang w:val="ru-RU"/>
        </w:rPr>
        <w:t>»</w:t>
      </w:r>
      <w:r w:rsidRPr="008761D1">
        <w:rPr>
          <w:rFonts w:cs="Times New Roman"/>
          <w:lang w:val="ru-RU"/>
        </w:rPr>
        <w:t xml:space="preserve"> должен оповестить об этом участников турнира, указав на содержание изменений.</w:t>
      </w:r>
    </w:p>
    <w:p w14:paraId="530E9027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8.4. Согласие игрока на участие в следующем после применения правил матче считается согласием на применение этих изменений.</w:t>
      </w:r>
    </w:p>
    <w:p w14:paraId="70BD0AC5" w14:textId="77777777" w:rsidR="0094064B" w:rsidRPr="008761D1" w:rsidRDefault="001F0EDD" w:rsidP="008761D1">
      <w:pPr>
        <w:pStyle w:val="1"/>
        <w:spacing w:before="200" w:after="120" w:line="360" w:lineRule="auto"/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</w:pPr>
      <w:r w:rsidRPr="008761D1">
        <w:rPr>
          <w:rFonts w:ascii="Times New Roman" w:eastAsia="Times New Roman" w:hAnsi="Times New Roman" w:cs="Times New Roman"/>
          <w:bCs w:val="0"/>
          <w:color w:val="auto"/>
          <w:szCs w:val="22"/>
          <w:lang w:val="ru-RU"/>
        </w:rPr>
        <w:t>9. Основные понятия</w:t>
      </w:r>
    </w:p>
    <w:p w14:paraId="74F95D3B" w14:textId="514543F0" w:rsidR="0094064B" w:rsidRPr="008761D1" w:rsidRDefault="00F76CBE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«</w:t>
      </w:r>
      <w:proofErr w:type="spellStart"/>
      <w:r w:rsidRPr="008761D1">
        <w:rPr>
          <w:rFonts w:cs="Times New Roman"/>
          <w:lang w:val="ru-RU"/>
        </w:rPr>
        <w:t>К</w:t>
      </w:r>
      <w:r w:rsidR="00273437">
        <w:rPr>
          <w:rFonts w:cs="Times New Roman"/>
          <w:lang w:val="ru-RU"/>
        </w:rPr>
        <w:t>иберзона</w:t>
      </w:r>
      <w:proofErr w:type="spellEnd"/>
      <w:r w:rsidR="00273437">
        <w:rPr>
          <w:rFonts w:cs="Times New Roman"/>
          <w:lang w:val="ru-RU"/>
        </w:rPr>
        <w:t>» — помещение в  «РУК-</w:t>
      </w:r>
      <w:proofErr w:type="spellStart"/>
      <w:r w:rsidRPr="008761D1">
        <w:rPr>
          <w:rFonts w:cs="Times New Roman"/>
          <w:lang w:val="ru-RU"/>
        </w:rPr>
        <w:t>Инфотех</w:t>
      </w:r>
      <w:proofErr w:type="spellEnd"/>
      <w:r w:rsidRPr="008761D1">
        <w:rPr>
          <w:rFonts w:cs="Times New Roman"/>
          <w:lang w:val="ru-RU"/>
        </w:rPr>
        <w:t>» который располагается по адресу: ул. Веры Волошиной, 12</w:t>
      </w:r>
      <w:r w:rsidRPr="008761D1">
        <w:rPr>
          <w:rFonts w:cs="Times New Roman"/>
          <w:lang w:val="ru-RU"/>
        </w:rPr>
        <w:br/>
        <w:t>«Университет» — высшее учебное заведение «Российский университет кооперации»;</w:t>
      </w:r>
    </w:p>
    <w:p w14:paraId="1D7A9865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«Верификация» — процесс проверки игроков на отсутствие незарегистрированных лиц;</w:t>
      </w:r>
    </w:p>
    <w:p w14:paraId="03352D31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«Резервные дни» — дни, выделенные после первого этапа Турнира для переигровок и прочих случаев, требующих выхода за временные рамки этого этапа;</w:t>
      </w:r>
    </w:p>
    <w:p w14:paraId="2A1363C1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«Главный судья» — один из организаторов турнира, в полном объёме отвечающий за проведение турниров по дисциплине. Главный судья обладает исключительными правами в случаях, описанных Правилами;</w:t>
      </w:r>
    </w:p>
    <w:p w14:paraId="44E6AA5F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«Судья» — один из организаторов турнира, наделённый определёнными правами для контроля соблюдения участниками Правил. Судьи назначаются Главным судьёй;</w:t>
      </w:r>
    </w:p>
    <w:p w14:paraId="53195A5E" w14:textId="77777777" w:rsidR="00F61084" w:rsidRDefault="00F61084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F61084">
        <w:rPr>
          <w:rFonts w:cs="Times New Roman"/>
          <w:lang w:val="ru-RU"/>
        </w:rPr>
        <w:t>«Замена» — изменение состава Команды после начала Турнира (основного игрока на запасного и наоборот), оформленное до начала соответствующего матча в соответствии с п. 5.10–5.12.</w:t>
      </w:r>
      <w:r w:rsidRPr="008761D1">
        <w:rPr>
          <w:rFonts w:cs="Times New Roman"/>
          <w:lang w:val="ru-RU"/>
        </w:rPr>
        <w:t xml:space="preserve"> </w:t>
      </w:r>
    </w:p>
    <w:p w14:paraId="35C6EFDE" w14:textId="50727C5A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«ТП» — техническое поражение.</w:t>
      </w:r>
    </w:p>
    <w:p w14:paraId="751D63DB" w14:textId="5EA414DD" w:rsidR="00483551" w:rsidRDefault="00483551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«ЛК» - личный кабинет</w:t>
      </w:r>
      <w:r w:rsidR="00937F91" w:rsidRPr="008761D1">
        <w:rPr>
          <w:rFonts w:cs="Times New Roman"/>
          <w:lang w:val="ru-RU"/>
        </w:rPr>
        <w:t xml:space="preserve"> РУК</w:t>
      </w:r>
      <w:r w:rsidR="0016370B" w:rsidRPr="008761D1">
        <w:rPr>
          <w:rFonts w:cs="Times New Roman"/>
          <w:lang w:val="ru-RU"/>
        </w:rPr>
        <w:t xml:space="preserve">, доступный на сайте </w:t>
      </w:r>
      <w:hyperlink r:id="rId15" w:history="1">
        <w:r w:rsidR="002E2D74" w:rsidRPr="00802C28">
          <w:rPr>
            <w:rStyle w:val="afff"/>
            <w:rFonts w:cs="Times New Roman"/>
            <w:lang w:val="ru-RU"/>
          </w:rPr>
          <w:t>https://my.ruc.su/</w:t>
        </w:r>
      </w:hyperlink>
      <w:r w:rsidR="002E2D74">
        <w:rPr>
          <w:rFonts w:cs="Times New Roman"/>
          <w:lang w:val="ru-RU"/>
        </w:rPr>
        <w:t xml:space="preserve"> </w:t>
      </w:r>
      <w:r w:rsidR="002E2D74" w:rsidRPr="002E2D74">
        <w:rPr>
          <w:rFonts w:cs="Times New Roman"/>
          <w:lang w:val="ru-RU"/>
        </w:rPr>
        <w:t>.</w:t>
      </w:r>
    </w:p>
    <w:p w14:paraId="57C14291" w14:textId="77777777" w:rsidR="00073433" w:rsidRPr="002E2D74" w:rsidRDefault="00073433" w:rsidP="00F9625E">
      <w:pPr>
        <w:spacing w:after="100" w:line="360" w:lineRule="auto"/>
        <w:ind w:left="284"/>
        <w:rPr>
          <w:rFonts w:cs="Times New Roman"/>
          <w:lang w:val="ru-RU"/>
        </w:rPr>
      </w:pPr>
    </w:p>
    <w:p w14:paraId="2BECD684" w14:textId="77777777" w:rsidR="0094064B" w:rsidRPr="00073433" w:rsidRDefault="001F0EDD" w:rsidP="00F9625E">
      <w:pPr>
        <w:spacing w:after="100" w:line="360" w:lineRule="auto"/>
        <w:ind w:left="284"/>
        <w:rPr>
          <w:rFonts w:cs="Times New Roman"/>
          <w:b/>
          <w:sz w:val="32"/>
          <w:lang w:val="ru-RU"/>
        </w:rPr>
      </w:pPr>
      <w:r w:rsidRPr="00073433">
        <w:rPr>
          <w:rFonts w:cs="Times New Roman"/>
          <w:b/>
          <w:sz w:val="32"/>
          <w:lang w:val="ru-RU"/>
        </w:rPr>
        <w:lastRenderedPageBreak/>
        <w:t>10. Право на публичное использование персональных данных</w:t>
      </w:r>
    </w:p>
    <w:p w14:paraId="37EE48A4" w14:textId="2A399354" w:rsidR="0094064B" w:rsidRPr="008761D1" w:rsidRDefault="00937F91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Киберспортивный центр Российского университета кооперации «РУК-</w:t>
      </w:r>
      <w:proofErr w:type="spellStart"/>
      <w:r w:rsidRPr="008761D1">
        <w:rPr>
          <w:rFonts w:cs="Times New Roman"/>
          <w:lang w:val="ru-RU"/>
        </w:rPr>
        <w:t>Инфотех</w:t>
      </w:r>
      <w:proofErr w:type="spellEnd"/>
      <w:r w:rsidRPr="008761D1">
        <w:rPr>
          <w:rFonts w:cs="Times New Roman"/>
          <w:lang w:val="ru-RU"/>
        </w:rPr>
        <w:t>»</w:t>
      </w:r>
      <w:r w:rsidR="00F76CBE" w:rsidRPr="008761D1">
        <w:rPr>
          <w:rFonts w:cs="Times New Roman"/>
          <w:lang w:val="ru-RU"/>
        </w:rPr>
        <w:t xml:space="preserve"> сохраняет за собой право использовать имя</w:t>
      </w:r>
      <w:r w:rsidR="001F0EDD" w:rsidRPr="008761D1">
        <w:rPr>
          <w:rFonts w:cs="Times New Roman"/>
          <w:lang w:val="ru-RU"/>
        </w:rPr>
        <w:t>, идентификатор, фотографии, аудиоматериалы, видеоматериалы, статистику игры и (или) идентификатор учетной записи любого Игрока для использования в публичных целях до начала Турнира и в ходе его проведения.</w:t>
      </w:r>
    </w:p>
    <w:p w14:paraId="4B658861" w14:textId="77777777" w:rsidR="0094064B" w:rsidRPr="008761D1" w:rsidRDefault="001F0EDD" w:rsidP="00F9625E">
      <w:pPr>
        <w:spacing w:after="100" w:line="360" w:lineRule="auto"/>
        <w:ind w:left="284"/>
        <w:rPr>
          <w:rFonts w:cs="Times New Roman"/>
          <w:lang w:val="ru-RU"/>
        </w:rPr>
      </w:pPr>
      <w:r w:rsidRPr="008761D1">
        <w:rPr>
          <w:rFonts w:cs="Times New Roman"/>
          <w:lang w:val="ru-RU"/>
        </w:rPr>
        <w:t>Данные могут быть опубликованы в средствах массовой информации по всему миру исключительно для освещения Турнира или других мероприятий и программ, связанных с игрой или Университетом.</w:t>
      </w:r>
    </w:p>
    <w:p w14:paraId="112DD20C" w14:textId="4457955E" w:rsidR="0094064B" w:rsidRPr="00073433" w:rsidRDefault="00073433" w:rsidP="00073433">
      <w:pPr>
        <w:spacing w:after="100" w:line="360" w:lineRule="auto"/>
        <w:ind w:left="284"/>
        <w:rPr>
          <w:rFonts w:cs="Times New Roman"/>
          <w:lang w:val="ru-RU"/>
        </w:rPr>
      </w:pPr>
      <w:r w:rsidRPr="00073433">
        <w:rPr>
          <w:lang w:val="ru-RU"/>
        </w:rPr>
        <w:t>После завершения Турнира хранимые персональные данные удаляются, за исключением материалов, опубликованных в официальных сообществах вуза, которые остаются там в качестве архива истории соревнований</w:t>
      </w:r>
    </w:p>
    <w:sectPr w:rsidR="0094064B" w:rsidRPr="00073433" w:rsidSect="00034616">
      <w:footerReference w:type="default" r:id="rId16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B80EA" w14:textId="77777777" w:rsidR="00246DDB" w:rsidRDefault="00246DDB">
      <w:pPr>
        <w:spacing w:after="0" w:line="240" w:lineRule="auto"/>
      </w:pPr>
      <w:r>
        <w:separator/>
      </w:r>
    </w:p>
  </w:endnote>
  <w:endnote w:type="continuationSeparator" w:id="0">
    <w:p w14:paraId="7B07AE15" w14:textId="77777777" w:rsidR="00246DDB" w:rsidRDefault="00246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413A7" w14:textId="64075520" w:rsidR="0094064B" w:rsidRPr="00142EE6" w:rsidRDefault="0094064B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CD661" w14:textId="77777777" w:rsidR="00246DDB" w:rsidRDefault="00246DDB">
      <w:pPr>
        <w:spacing w:after="0" w:line="240" w:lineRule="auto"/>
      </w:pPr>
      <w:r>
        <w:separator/>
      </w:r>
    </w:p>
  </w:footnote>
  <w:footnote w:type="continuationSeparator" w:id="0">
    <w:p w14:paraId="204A76CF" w14:textId="77777777" w:rsidR="00246DDB" w:rsidRDefault="00246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E06C5A"/>
    <w:multiLevelType w:val="multilevel"/>
    <w:tmpl w:val="FB8CC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200A80"/>
    <w:multiLevelType w:val="multilevel"/>
    <w:tmpl w:val="080C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+bqN76eCwkXfg0IdzLCysSdF9Sm1kXENvsE39tAOCZ2zRMfv5OdRrP7q1wtvaQFhRXY4cvmwJ68iraIqC5567w==" w:salt="Glbqeb0re8e/glr0hpm+V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7647"/>
    <w:rsid w:val="0004745B"/>
    <w:rsid w:val="0006063C"/>
    <w:rsid w:val="00073433"/>
    <w:rsid w:val="00120B34"/>
    <w:rsid w:val="00134202"/>
    <w:rsid w:val="00142EE6"/>
    <w:rsid w:val="0015074B"/>
    <w:rsid w:val="0016370B"/>
    <w:rsid w:val="00170662"/>
    <w:rsid w:val="00197960"/>
    <w:rsid w:val="001A7F85"/>
    <w:rsid w:val="001B1BBF"/>
    <w:rsid w:val="001F0C30"/>
    <w:rsid w:val="001F0EDD"/>
    <w:rsid w:val="00245BDB"/>
    <w:rsid w:val="00246DDB"/>
    <w:rsid w:val="00273088"/>
    <w:rsid w:val="00273437"/>
    <w:rsid w:val="0029639D"/>
    <w:rsid w:val="002B77B5"/>
    <w:rsid w:val="002E2D74"/>
    <w:rsid w:val="003062D9"/>
    <w:rsid w:val="00326F90"/>
    <w:rsid w:val="003C6882"/>
    <w:rsid w:val="003E64E3"/>
    <w:rsid w:val="004177F6"/>
    <w:rsid w:val="004306DA"/>
    <w:rsid w:val="00483551"/>
    <w:rsid w:val="00497B76"/>
    <w:rsid w:val="00541F9B"/>
    <w:rsid w:val="0060401E"/>
    <w:rsid w:val="00656FA1"/>
    <w:rsid w:val="006A44A2"/>
    <w:rsid w:val="006B2BB4"/>
    <w:rsid w:val="007515E8"/>
    <w:rsid w:val="00796692"/>
    <w:rsid w:val="008761D1"/>
    <w:rsid w:val="008A1C99"/>
    <w:rsid w:val="008B159F"/>
    <w:rsid w:val="00937F91"/>
    <w:rsid w:val="0094064B"/>
    <w:rsid w:val="009C54BD"/>
    <w:rsid w:val="00A4616F"/>
    <w:rsid w:val="00AA1D8D"/>
    <w:rsid w:val="00B12F8D"/>
    <w:rsid w:val="00B35DBD"/>
    <w:rsid w:val="00B44888"/>
    <w:rsid w:val="00B47730"/>
    <w:rsid w:val="00C733CF"/>
    <w:rsid w:val="00C7760C"/>
    <w:rsid w:val="00CA4D65"/>
    <w:rsid w:val="00CB0664"/>
    <w:rsid w:val="00CC6581"/>
    <w:rsid w:val="00D018B9"/>
    <w:rsid w:val="00D33C1B"/>
    <w:rsid w:val="00D657ED"/>
    <w:rsid w:val="00D8291B"/>
    <w:rsid w:val="00E540F0"/>
    <w:rsid w:val="00E65633"/>
    <w:rsid w:val="00E8172B"/>
    <w:rsid w:val="00E902E9"/>
    <w:rsid w:val="00E93B9C"/>
    <w:rsid w:val="00EF2E02"/>
    <w:rsid w:val="00F15A20"/>
    <w:rsid w:val="00F61084"/>
    <w:rsid w:val="00F75326"/>
    <w:rsid w:val="00F76CBE"/>
    <w:rsid w:val="00F962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B304A9"/>
  <w14:defaultImageDpi w14:val="300"/>
  <w15:docId w15:val="{66EE157C-CA35-4FAA-A3D7-742829304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annotation reference"/>
    <w:basedOn w:val="a2"/>
    <w:uiPriority w:val="99"/>
    <w:semiHidden/>
    <w:unhideWhenUsed/>
    <w:rsid w:val="00142EE6"/>
    <w:rPr>
      <w:sz w:val="16"/>
      <w:szCs w:val="16"/>
    </w:rPr>
  </w:style>
  <w:style w:type="paragraph" w:styleId="aff9">
    <w:name w:val="annotation text"/>
    <w:basedOn w:val="a1"/>
    <w:link w:val="affa"/>
    <w:uiPriority w:val="99"/>
    <w:semiHidden/>
    <w:unhideWhenUsed/>
    <w:rsid w:val="00142EE6"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2"/>
    <w:link w:val="aff9"/>
    <w:uiPriority w:val="99"/>
    <w:semiHidden/>
    <w:rsid w:val="00142EE6"/>
    <w:rPr>
      <w:rFonts w:ascii="Times New Roman" w:eastAsia="Times New Roman" w:hAnsi="Times New Roman"/>
      <w:sz w:val="20"/>
      <w:szCs w:val="20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42EE6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42EE6"/>
    <w:rPr>
      <w:rFonts w:ascii="Times New Roman" w:eastAsia="Times New Roman" w:hAnsi="Times New Roman"/>
      <w:b/>
      <w:bCs/>
      <w:sz w:val="20"/>
      <w:szCs w:val="20"/>
    </w:rPr>
  </w:style>
  <w:style w:type="paragraph" w:styleId="affd">
    <w:name w:val="Balloon Text"/>
    <w:basedOn w:val="a1"/>
    <w:link w:val="affe"/>
    <w:uiPriority w:val="99"/>
    <w:semiHidden/>
    <w:unhideWhenUsed/>
    <w:rsid w:val="00142E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e">
    <w:name w:val="Текст выноски Знак"/>
    <w:basedOn w:val="a2"/>
    <w:link w:val="affd"/>
    <w:uiPriority w:val="99"/>
    <w:semiHidden/>
    <w:rsid w:val="00142EE6"/>
    <w:rPr>
      <w:rFonts w:ascii="Segoe UI" w:eastAsia="Times New Roman" w:hAnsi="Segoe UI" w:cs="Segoe UI"/>
      <w:sz w:val="18"/>
      <w:szCs w:val="18"/>
    </w:rPr>
  </w:style>
  <w:style w:type="character" w:styleId="afff">
    <w:name w:val="Hyperlink"/>
    <w:basedOn w:val="a2"/>
    <w:uiPriority w:val="99"/>
    <w:unhideWhenUsed/>
    <w:rsid w:val="00541F9B"/>
    <w:rPr>
      <w:color w:val="0000FF" w:themeColor="hyperlink"/>
      <w:u w:val="single"/>
    </w:rPr>
  </w:style>
  <w:style w:type="paragraph" w:customStyle="1" w:styleId="ds-markdown-paragraph">
    <w:name w:val="ds-markdown-paragraph"/>
    <w:basedOn w:val="a1"/>
    <w:rsid w:val="00483551"/>
    <w:pPr>
      <w:spacing w:before="100" w:beforeAutospacing="1" w:after="100" w:afterAutospacing="1" w:line="240" w:lineRule="auto"/>
    </w:pPr>
    <w:rPr>
      <w:rFonts w:cs="Times New Roman"/>
      <w:szCs w:val="24"/>
      <w:lang w:val="ru-RU" w:eastAsia="ru-RU"/>
    </w:rPr>
  </w:style>
  <w:style w:type="character" w:styleId="afff0">
    <w:name w:val="FollowedHyperlink"/>
    <w:basedOn w:val="a2"/>
    <w:uiPriority w:val="99"/>
    <w:semiHidden/>
    <w:unhideWhenUsed/>
    <w:rsid w:val="00C7760C"/>
    <w:rPr>
      <w:color w:val="800080" w:themeColor="followedHyperlink"/>
      <w:u w:val="single"/>
    </w:rPr>
  </w:style>
  <w:style w:type="character" w:styleId="afff1">
    <w:name w:val="Unresolved Mention"/>
    <w:basedOn w:val="a2"/>
    <w:uiPriority w:val="99"/>
    <w:semiHidden/>
    <w:unhideWhenUsed/>
    <w:rsid w:val="002E2D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vpanov6pon" TargetMode="External"/><Relationship Id="rId13" Type="http://schemas.openxmlformats.org/officeDocument/2006/relationships/hyperlink" Target="file:///C:\Users\user\Downloads\support.esports@ruc.s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gama1on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ru/id67332267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y.ruc.su/" TargetMode="External"/><Relationship Id="rId10" Type="http://schemas.openxmlformats.org/officeDocument/2006/relationships/hyperlink" Target="https://vk.ru/away.php?to=https%3A%2F%2Fesports.ruc.su%2F&amp;utf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ru.coop" TargetMode="External"/><Relationship Id="rId14" Type="http://schemas.openxmlformats.org/officeDocument/2006/relationships/hyperlink" Target="https://cs-tournament.ruc.s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19E6F1-4EC7-4408-BDF8-6D1E8383A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3004</Words>
  <Characters>17126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20090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Зайцева Елена</cp:lastModifiedBy>
  <cp:revision>2</cp:revision>
  <dcterms:created xsi:type="dcterms:W3CDTF">2026-11-03T09:11:00Z</dcterms:created>
  <dcterms:modified xsi:type="dcterms:W3CDTF">2026-11-03T09:11:00Z</dcterms:modified>
  <cp:category/>
</cp:coreProperties>
</file>